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
        <w:gridCol w:w="5726"/>
        <w:gridCol w:w="1350"/>
        <w:gridCol w:w="1080"/>
      </w:tblGrid>
      <w:tr w:rsidR="00B23CEF" w14:paraId="57A889FD" w14:textId="77777777" w:rsidTr="00B23CEF">
        <w:tc>
          <w:tcPr>
            <w:tcW w:w="862" w:type="dxa"/>
          </w:tcPr>
          <w:p w14:paraId="31D00270" w14:textId="77777777" w:rsidR="00B23CEF" w:rsidRDefault="00B23CEF" w:rsidP="001647D3">
            <w:pPr>
              <w:overflowPunct w:val="0"/>
              <w:autoSpaceDE w:val="0"/>
              <w:autoSpaceDN w:val="0"/>
              <w:adjustRightInd w:val="0"/>
              <w:textAlignment w:val="baseline"/>
              <w:rPr>
                <w:rFonts w:asciiTheme="minorHAnsi" w:eastAsia="Times New Roman" w:hAnsiTheme="minorHAnsi" w:cstheme="minorHAnsi"/>
                <w:szCs w:val="24"/>
              </w:rPr>
            </w:pPr>
            <w:r>
              <w:rPr>
                <w:rFonts w:asciiTheme="minorHAnsi" w:eastAsia="Times New Roman" w:hAnsiTheme="minorHAnsi" w:cstheme="minorHAnsi"/>
                <w:szCs w:val="24"/>
              </w:rPr>
              <w:t>Name:</w:t>
            </w:r>
          </w:p>
        </w:tc>
        <w:tc>
          <w:tcPr>
            <w:tcW w:w="5726" w:type="dxa"/>
            <w:tcBorders>
              <w:bottom w:val="single" w:sz="4" w:space="0" w:color="auto"/>
            </w:tcBorders>
          </w:tcPr>
          <w:p w14:paraId="13FA54E4" w14:textId="77777777" w:rsidR="00B23CEF" w:rsidRDefault="00B23CEF" w:rsidP="001647D3">
            <w:pPr>
              <w:overflowPunct w:val="0"/>
              <w:autoSpaceDE w:val="0"/>
              <w:autoSpaceDN w:val="0"/>
              <w:adjustRightInd w:val="0"/>
              <w:textAlignment w:val="baseline"/>
              <w:rPr>
                <w:rFonts w:asciiTheme="minorHAnsi" w:eastAsia="Times New Roman" w:hAnsiTheme="minorHAnsi" w:cstheme="minorHAnsi"/>
                <w:szCs w:val="24"/>
              </w:rPr>
            </w:pPr>
          </w:p>
        </w:tc>
        <w:tc>
          <w:tcPr>
            <w:tcW w:w="1350" w:type="dxa"/>
          </w:tcPr>
          <w:p w14:paraId="05975CEA" w14:textId="77777777" w:rsidR="00B23CEF" w:rsidRDefault="00B23CEF" w:rsidP="00B23CEF">
            <w:pPr>
              <w:overflowPunct w:val="0"/>
              <w:autoSpaceDE w:val="0"/>
              <w:autoSpaceDN w:val="0"/>
              <w:adjustRightInd w:val="0"/>
              <w:jc w:val="right"/>
              <w:textAlignment w:val="baseline"/>
              <w:rPr>
                <w:rFonts w:asciiTheme="minorHAnsi" w:eastAsia="Times New Roman" w:hAnsiTheme="minorHAnsi" w:cstheme="minorHAnsi"/>
                <w:szCs w:val="24"/>
              </w:rPr>
            </w:pPr>
            <w:r>
              <w:rPr>
                <w:rFonts w:asciiTheme="minorHAnsi" w:eastAsia="Times New Roman" w:hAnsiTheme="minorHAnsi" w:cstheme="minorHAnsi"/>
                <w:szCs w:val="24"/>
              </w:rPr>
              <w:t>Year:</w:t>
            </w:r>
          </w:p>
        </w:tc>
        <w:tc>
          <w:tcPr>
            <w:tcW w:w="1080" w:type="dxa"/>
            <w:tcBorders>
              <w:bottom w:val="single" w:sz="4" w:space="0" w:color="auto"/>
            </w:tcBorders>
          </w:tcPr>
          <w:p w14:paraId="1AD42552" w14:textId="77777777" w:rsidR="00B23CEF" w:rsidRDefault="00B23CEF" w:rsidP="001647D3">
            <w:pPr>
              <w:overflowPunct w:val="0"/>
              <w:autoSpaceDE w:val="0"/>
              <w:autoSpaceDN w:val="0"/>
              <w:adjustRightInd w:val="0"/>
              <w:textAlignment w:val="baseline"/>
              <w:rPr>
                <w:rFonts w:asciiTheme="minorHAnsi" w:eastAsia="Times New Roman" w:hAnsiTheme="minorHAnsi" w:cstheme="minorHAnsi"/>
                <w:szCs w:val="24"/>
              </w:rPr>
            </w:pPr>
          </w:p>
        </w:tc>
      </w:tr>
    </w:tbl>
    <w:p w14:paraId="77C28885" w14:textId="77777777" w:rsidR="00B23CEF" w:rsidRDefault="00B23CEF" w:rsidP="001647D3">
      <w:pPr>
        <w:overflowPunct w:val="0"/>
        <w:autoSpaceDE w:val="0"/>
        <w:autoSpaceDN w:val="0"/>
        <w:adjustRightInd w:val="0"/>
        <w:textAlignment w:val="baseline"/>
        <w:rPr>
          <w:rFonts w:asciiTheme="minorHAnsi" w:eastAsia="Times New Roman" w:hAnsiTheme="minorHAnsi" w:cstheme="minorHAnsi"/>
          <w:szCs w:val="24"/>
        </w:rPr>
      </w:pPr>
    </w:p>
    <w:p w14:paraId="7CFC5FCE" w14:textId="77777777" w:rsidR="0095123C" w:rsidRDefault="0095123C" w:rsidP="001647D3">
      <w:pPr>
        <w:widowControl w:val="0"/>
        <w:tabs>
          <w:tab w:val="center" w:pos="4680"/>
        </w:tabs>
        <w:suppressAutoHyphens/>
        <w:autoSpaceDE w:val="0"/>
        <w:autoSpaceDN w:val="0"/>
        <w:adjustRightInd w:val="0"/>
        <w:spacing w:line="240" w:lineRule="atLeast"/>
        <w:jc w:val="center"/>
        <w:rPr>
          <w:rFonts w:asciiTheme="minorHAnsi" w:eastAsia="Times New Roman" w:hAnsiTheme="minorHAnsi" w:cstheme="minorHAnsi"/>
          <w:b/>
          <w:smallCaps/>
          <w:spacing w:val="-3"/>
          <w:sz w:val="32"/>
          <w:szCs w:val="32"/>
        </w:rPr>
      </w:pPr>
    </w:p>
    <w:p w14:paraId="78F46E06" w14:textId="77777777" w:rsidR="001647D3" w:rsidRPr="00DB0BE7" w:rsidRDefault="001647D3" w:rsidP="001647D3">
      <w:pPr>
        <w:widowControl w:val="0"/>
        <w:tabs>
          <w:tab w:val="center" w:pos="4680"/>
        </w:tabs>
        <w:suppressAutoHyphens/>
        <w:autoSpaceDE w:val="0"/>
        <w:autoSpaceDN w:val="0"/>
        <w:adjustRightInd w:val="0"/>
        <w:spacing w:line="240" w:lineRule="atLeast"/>
        <w:jc w:val="center"/>
        <w:rPr>
          <w:rFonts w:asciiTheme="minorHAnsi" w:eastAsia="Times New Roman" w:hAnsiTheme="minorHAnsi" w:cstheme="minorHAnsi"/>
          <w:b/>
          <w:smallCaps/>
          <w:spacing w:val="-3"/>
          <w:sz w:val="32"/>
          <w:szCs w:val="32"/>
        </w:rPr>
      </w:pPr>
      <w:r w:rsidRPr="00DB0BE7">
        <w:rPr>
          <w:rFonts w:asciiTheme="minorHAnsi" w:eastAsia="Times New Roman" w:hAnsiTheme="minorHAnsi" w:cstheme="minorHAnsi"/>
          <w:b/>
          <w:smallCaps/>
          <w:spacing w:val="-3"/>
          <w:sz w:val="32"/>
          <w:szCs w:val="32"/>
        </w:rPr>
        <w:t>Conflict of Interest Policy</w:t>
      </w:r>
    </w:p>
    <w:p w14:paraId="542DD6B0" w14:textId="77777777" w:rsidR="001647D3" w:rsidRPr="00DB0BE7" w:rsidRDefault="001647D3" w:rsidP="001647D3">
      <w:pPr>
        <w:overflowPunct w:val="0"/>
        <w:autoSpaceDE w:val="0"/>
        <w:autoSpaceDN w:val="0"/>
        <w:adjustRightInd w:val="0"/>
        <w:jc w:val="center"/>
        <w:textAlignment w:val="baseline"/>
        <w:rPr>
          <w:rFonts w:asciiTheme="minorHAnsi" w:eastAsia="Times New Roman" w:hAnsiTheme="minorHAnsi" w:cstheme="minorHAnsi"/>
          <w:b/>
          <w:smallCaps/>
          <w:sz w:val="32"/>
          <w:szCs w:val="32"/>
        </w:rPr>
      </w:pPr>
      <w:r w:rsidRPr="00DB0BE7">
        <w:rPr>
          <w:rFonts w:asciiTheme="minorHAnsi" w:eastAsia="Times New Roman" w:hAnsiTheme="minorHAnsi" w:cstheme="minorHAnsi"/>
          <w:b/>
          <w:smallCaps/>
          <w:sz w:val="32"/>
          <w:szCs w:val="32"/>
        </w:rPr>
        <w:t>National Disability Institute</w:t>
      </w:r>
    </w:p>
    <w:p w14:paraId="7D91F72C" w14:textId="77777777" w:rsidR="001647D3" w:rsidRPr="00CD24C6" w:rsidRDefault="001647D3" w:rsidP="001647D3">
      <w:pPr>
        <w:overflowPunct w:val="0"/>
        <w:autoSpaceDE w:val="0"/>
        <w:autoSpaceDN w:val="0"/>
        <w:adjustRightInd w:val="0"/>
        <w:jc w:val="center"/>
        <w:textAlignment w:val="baseline"/>
        <w:rPr>
          <w:rFonts w:asciiTheme="minorHAnsi" w:eastAsia="Times New Roman" w:hAnsiTheme="minorHAnsi" w:cstheme="minorHAnsi"/>
          <w:szCs w:val="24"/>
        </w:rPr>
      </w:pPr>
    </w:p>
    <w:p w14:paraId="63C45FFF" w14:textId="77777777" w:rsidR="001647D3" w:rsidRPr="00CD24C6" w:rsidRDefault="001647D3" w:rsidP="001647D3">
      <w:pPr>
        <w:overflowPunct w:val="0"/>
        <w:autoSpaceDE w:val="0"/>
        <w:autoSpaceDN w:val="0"/>
        <w:adjustRightInd w:val="0"/>
        <w:jc w:val="both"/>
        <w:textAlignment w:val="baseline"/>
        <w:rPr>
          <w:rFonts w:asciiTheme="minorHAnsi" w:eastAsia="Times New Roman" w:hAnsiTheme="minorHAnsi" w:cstheme="minorHAnsi"/>
          <w:szCs w:val="24"/>
        </w:rPr>
      </w:pPr>
      <w:r w:rsidRPr="00CD24C6">
        <w:rPr>
          <w:rFonts w:asciiTheme="minorHAnsi" w:eastAsia="Times New Roman" w:hAnsiTheme="minorHAnsi" w:cstheme="minorHAnsi"/>
          <w:szCs w:val="24"/>
        </w:rPr>
        <w:t>No policy of this type can be made so comprehensive as to cover all possible situations in which a conflict of interest may arise.</w:t>
      </w:r>
      <w:r w:rsidR="00B23CEF">
        <w:rPr>
          <w:rFonts w:asciiTheme="minorHAnsi" w:eastAsia="Times New Roman" w:hAnsiTheme="minorHAnsi" w:cstheme="minorHAnsi"/>
          <w:szCs w:val="24"/>
        </w:rPr>
        <w:t xml:space="preserve"> </w:t>
      </w:r>
      <w:r w:rsidRPr="00CD24C6">
        <w:rPr>
          <w:rFonts w:asciiTheme="minorHAnsi" w:eastAsia="Times New Roman" w:hAnsiTheme="minorHAnsi" w:cstheme="minorHAnsi"/>
          <w:szCs w:val="24"/>
        </w:rPr>
        <w:t xml:space="preserve">For that reason, it is expected that </w:t>
      </w:r>
      <w:r w:rsidR="00543F0C">
        <w:rPr>
          <w:rFonts w:asciiTheme="minorHAnsi" w:eastAsia="Times New Roman" w:hAnsiTheme="minorHAnsi" w:cstheme="minorHAnsi"/>
          <w:szCs w:val="24"/>
        </w:rPr>
        <w:t xml:space="preserve">each </w:t>
      </w:r>
      <w:r w:rsidRPr="00CD24C6">
        <w:rPr>
          <w:rFonts w:asciiTheme="minorHAnsi" w:eastAsia="Times New Roman" w:hAnsiTheme="minorHAnsi" w:cstheme="minorHAnsi"/>
          <w:szCs w:val="24"/>
        </w:rPr>
        <w:t>staff member and every board member of National Disability Institute (NDI) will exercise his or her discretion and best judgment with respect to each situation.</w:t>
      </w:r>
      <w:r w:rsidR="00B23CEF">
        <w:rPr>
          <w:rFonts w:asciiTheme="minorHAnsi" w:eastAsia="Times New Roman" w:hAnsiTheme="minorHAnsi" w:cstheme="minorHAnsi"/>
          <w:szCs w:val="24"/>
        </w:rPr>
        <w:t xml:space="preserve"> </w:t>
      </w:r>
      <w:r w:rsidRPr="00CD24C6">
        <w:rPr>
          <w:rFonts w:asciiTheme="minorHAnsi" w:eastAsia="Times New Roman" w:hAnsiTheme="minorHAnsi" w:cstheme="minorHAnsi"/>
          <w:szCs w:val="24"/>
        </w:rPr>
        <w:t xml:space="preserve">The obligation to identify and avoid situations in which a conflict of interest may arise or appears to exist belongs to the </w:t>
      </w:r>
      <w:r w:rsidR="00CF5616">
        <w:rPr>
          <w:rFonts w:asciiTheme="minorHAnsi" w:eastAsia="Times New Roman" w:hAnsiTheme="minorHAnsi" w:cstheme="minorHAnsi"/>
          <w:szCs w:val="24"/>
        </w:rPr>
        <w:t xml:space="preserve">individual staff or </w:t>
      </w:r>
      <w:r w:rsidRPr="00CD24C6">
        <w:rPr>
          <w:rFonts w:asciiTheme="minorHAnsi" w:eastAsia="Times New Roman" w:hAnsiTheme="minorHAnsi" w:cstheme="minorHAnsi"/>
          <w:szCs w:val="24"/>
        </w:rPr>
        <w:t>board member, not N</w:t>
      </w:r>
      <w:r w:rsidR="00BD730E">
        <w:rPr>
          <w:rFonts w:asciiTheme="minorHAnsi" w:eastAsia="Times New Roman" w:hAnsiTheme="minorHAnsi" w:cstheme="minorHAnsi"/>
          <w:szCs w:val="24"/>
        </w:rPr>
        <w:t>DI</w:t>
      </w:r>
      <w:r w:rsidRPr="00CD24C6">
        <w:rPr>
          <w:rFonts w:asciiTheme="minorHAnsi" w:eastAsia="Times New Roman" w:hAnsiTheme="minorHAnsi" w:cstheme="minorHAnsi"/>
          <w:szCs w:val="24"/>
        </w:rPr>
        <w:t>.</w:t>
      </w:r>
      <w:r w:rsidR="00B23CEF">
        <w:rPr>
          <w:rFonts w:asciiTheme="minorHAnsi" w:eastAsia="Times New Roman" w:hAnsiTheme="minorHAnsi" w:cstheme="minorHAnsi"/>
          <w:szCs w:val="24"/>
        </w:rPr>
        <w:t xml:space="preserve"> </w:t>
      </w:r>
      <w:r w:rsidRPr="00CD24C6">
        <w:rPr>
          <w:rFonts w:asciiTheme="minorHAnsi" w:eastAsia="Times New Roman" w:hAnsiTheme="minorHAnsi" w:cstheme="minorHAnsi"/>
          <w:szCs w:val="24"/>
        </w:rPr>
        <w:t>However, NDI reserves final judgment on whether a specific set of circumstances gives rise to a conflict of interest.</w:t>
      </w:r>
    </w:p>
    <w:p w14:paraId="7FA3B424" w14:textId="77777777" w:rsidR="001647D3" w:rsidRPr="00CD24C6" w:rsidRDefault="001647D3" w:rsidP="001647D3">
      <w:pPr>
        <w:overflowPunct w:val="0"/>
        <w:autoSpaceDE w:val="0"/>
        <w:autoSpaceDN w:val="0"/>
        <w:adjustRightInd w:val="0"/>
        <w:jc w:val="both"/>
        <w:textAlignment w:val="baseline"/>
        <w:rPr>
          <w:rFonts w:asciiTheme="minorHAnsi" w:eastAsia="Times New Roman" w:hAnsiTheme="minorHAnsi" w:cstheme="minorHAnsi"/>
          <w:szCs w:val="24"/>
        </w:rPr>
      </w:pPr>
    </w:p>
    <w:p w14:paraId="4642C89B" w14:textId="77777777" w:rsidR="001647D3" w:rsidRPr="00CD24C6" w:rsidRDefault="001647D3" w:rsidP="001647D3">
      <w:pPr>
        <w:overflowPunct w:val="0"/>
        <w:autoSpaceDE w:val="0"/>
        <w:autoSpaceDN w:val="0"/>
        <w:adjustRightInd w:val="0"/>
        <w:jc w:val="both"/>
        <w:textAlignment w:val="baseline"/>
        <w:rPr>
          <w:rFonts w:asciiTheme="minorHAnsi" w:eastAsia="Times New Roman" w:hAnsiTheme="minorHAnsi" w:cstheme="minorHAnsi"/>
          <w:szCs w:val="24"/>
        </w:rPr>
      </w:pPr>
      <w:r w:rsidRPr="00CD24C6">
        <w:rPr>
          <w:rFonts w:asciiTheme="minorHAnsi" w:eastAsia="Times New Roman" w:hAnsiTheme="minorHAnsi" w:cstheme="minorHAnsi"/>
          <w:szCs w:val="24"/>
        </w:rPr>
        <w:t>Some, but not all, of the potential areas that might generate a conflict of interest are: (</w:t>
      </w:r>
      <w:proofErr w:type="spellStart"/>
      <w:r w:rsidRPr="00CD24C6">
        <w:rPr>
          <w:rFonts w:asciiTheme="minorHAnsi" w:eastAsia="Times New Roman" w:hAnsiTheme="minorHAnsi" w:cstheme="minorHAnsi"/>
          <w:szCs w:val="24"/>
        </w:rPr>
        <w:t>i</w:t>
      </w:r>
      <w:proofErr w:type="spellEnd"/>
      <w:r w:rsidRPr="00CD24C6">
        <w:rPr>
          <w:rFonts w:asciiTheme="minorHAnsi" w:eastAsia="Times New Roman" w:hAnsiTheme="minorHAnsi" w:cstheme="minorHAnsi"/>
          <w:szCs w:val="24"/>
        </w:rPr>
        <w:t xml:space="preserve">) receiving gifts or other favors from any person who does, or seeks to do business with NDI; (ii) competing directly or indirectly against NDI for services provided, or to be provided, to NDI </w:t>
      </w:r>
      <w:r w:rsidR="00543F0C">
        <w:rPr>
          <w:rFonts w:asciiTheme="minorHAnsi" w:eastAsia="Times New Roman" w:hAnsiTheme="minorHAnsi" w:cstheme="minorHAnsi"/>
          <w:szCs w:val="24"/>
        </w:rPr>
        <w:t xml:space="preserve">funders, </w:t>
      </w:r>
      <w:r w:rsidRPr="00CD24C6">
        <w:rPr>
          <w:rFonts w:asciiTheme="minorHAnsi" w:eastAsia="Times New Roman" w:hAnsiTheme="minorHAnsi" w:cstheme="minorHAnsi"/>
          <w:szCs w:val="24"/>
        </w:rPr>
        <w:t>members and/or constituent organizations and groups, such as providing consulting</w:t>
      </w:r>
      <w:r w:rsidR="00543F0C">
        <w:rPr>
          <w:rFonts w:asciiTheme="minorHAnsi" w:eastAsia="Times New Roman" w:hAnsiTheme="minorHAnsi" w:cstheme="minorHAnsi"/>
          <w:szCs w:val="24"/>
        </w:rPr>
        <w:t>, training, or other discrete services (particularly those that you currently provide as part of your NDI duties)</w:t>
      </w:r>
      <w:r w:rsidRPr="00CD24C6">
        <w:rPr>
          <w:rFonts w:asciiTheme="minorHAnsi" w:eastAsia="Times New Roman" w:hAnsiTheme="minorHAnsi" w:cstheme="minorHAnsi"/>
          <w:szCs w:val="24"/>
        </w:rPr>
        <w:t xml:space="preserve">; (iii) providing or giving favors to any person which might tend in any way to impair his or her independent judgment concerning NDI; (iv) outside business activities that are not consistent with the obligations of </w:t>
      </w:r>
      <w:r w:rsidR="00543F0C">
        <w:rPr>
          <w:rFonts w:asciiTheme="minorHAnsi" w:eastAsia="Times New Roman" w:hAnsiTheme="minorHAnsi" w:cstheme="minorHAnsi"/>
          <w:szCs w:val="24"/>
        </w:rPr>
        <w:t xml:space="preserve">a member of the NDI staff or </w:t>
      </w:r>
      <w:r w:rsidRPr="00CD24C6">
        <w:rPr>
          <w:rFonts w:asciiTheme="minorHAnsi" w:eastAsia="Times New Roman" w:hAnsiTheme="minorHAnsi" w:cstheme="minorHAnsi"/>
          <w:szCs w:val="24"/>
        </w:rPr>
        <w:t xml:space="preserve">board and that might interfere with the highest standards of performance by the </w:t>
      </w:r>
      <w:r w:rsidR="00543F0C">
        <w:rPr>
          <w:rFonts w:asciiTheme="minorHAnsi" w:eastAsia="Times New Roman" w:hAnsiTheme="minorHAnsi" w:cstheme="minorHAnsi"/>
          <w:szCs w:val="24"/>
        </w:rPr>
        <w:t>individual</w:t>
      </w:r>
      <w:r w:rsidRPr="00CD24C6">
        <w:rPr>
          <w:rFonts w:asciiTheme="minorHAnsi" w:eastAsia="Times New Roman" w:hAnsiTheme="minorHAnsi" w:cstheme="minorHAnsi"/>
          <w:szCs w:val="24"/>
        </w:rPr>
        <w:t xml:space="preserve"> to NDI; (v) business situations where the </w:t>
      </w:r>
      <w:r w:rsidR="00543F0C">
        <w:rPr>
          <w:rFonts w:asciiTheme="minorHAnsi" w:eastAsia="Times New Roman" w:hAnsiTheme="minorHAnsi" w:cstheme="minorHAnsi"/>
          <w:szCs w:val="24"/>
        </w:rPr>
        <w:t xml:space="preserve">staff or </w:t>
      </w:r>
      <w:r w:rsidRPr="00CD24C6">
        <w:rPr>
          <w:rFonts w:asciiTheme="minorHAnsi" w:eastAsia="Times New Roman" w:hAnsiTheme="minorHAnsi" w:cstheme="minorHAnsi"/>
          <w:szCs w:val="24"/>
        </w:rPr>
        <w:t xml:space="preserve">board member may have a financial interest with an entity which does business with NDI; and, (vi) community and political activities that might interfere with the </w:t>
      </w:r>
      <w:r w:rsidR="00543F0C">
        <w:rPr>
          <w:rFonts w:asciiTheme="minorHAnsi" w:eastAsia="Times New Roman" w:hAnsiTheme="minorHAnsi" w:cstheme="minorHAnsi"/>
          <w:szCs w:val="24"/>
        </w:rPr>
        <w:t xml:space="preserve">staff or </w:t>
      </w:r>
      <w:r w:rsidRPr="00CD24C6">
        <w:rPr>
          <w:rFonts w:asciiTheme="minorHAnsi" w:eastAsia="Times New Roman" w:hAnsiTheme="minorHAnsi" w:cstheme="minorHAnsi"/>
          <w:szCs w:val="24"/>
        </w:rPr>
        <w:t>board member providing the highest standard of conduct to NDI.</w:t>
      </w:r>
    </w:p>
    <w:p w14:paraId="0B16C225" w14:textId="77777777" w:rsidR="001647D3" w:rsidRPr="00CD24C6" w:rsidRDefault="001647D3" w:rsidP="001647D3">
      <w:pPr>
        <w:overflowPunct w:val="0"/>
        <w:autoSpaceDE w:val="0"/>
        <w:autoSpaceDN w:val="0"/>
        <w:adjustRightInd w:val="0"/>
        <w:jc w:val="both"/>
        <w:textAlignment w:val="baseline"/>
        <w:rPr>
          <w:rFonts w:asciiTheme="minorHAnsi" w:eastAsia="Times New Roman" w:hAnsiTheme="minorHAnsi" w:cstheme="minorHAnsi"/>
          <w:szCs w:val="24"/>
        </w:rPr>
      </w:pPr>
    </w:p>
    <w:p w14:paraId="0322C522" w14:textId="77777777" w:rsidR="001647D3" w:rsidRPr="00AB4D5F" w:rsidRDefault="001647D3" w:rsidP="00AB4D5F">
      <w:pPr>
        <w:pStyle w:val="ListParagraph"/>
        <w:keepNext/>
        <w:numPr>
          <w:ilvl w:val="0"/>
          <w:numId w:val="1"/>
        </w:numPr>
        <w:overflowPunct w:val="0"/>
        <w:autoSpaceDE w:val="0"/>
        <w:autoSpaceDN w:val="0"/>
        <w:adjustRightInd w:val="0"/>
        <w:ind w:left="360" w:hanging="360"/>
        <w:jc w:val="both"/>
        <w:textAlignment w:val="baseline"/>
        <w:outlineLvl w:val="0"/>
        <w:rPr>
          <w:rFonts w:asciiTheme="minorHAnsi" w:eastAsia="Times New Roman" w:hAnsiTheme="minorHAnsi" w:cstheme="minorHAnsi"/>
          <w:b/>
          <w:bCs/>
          <w:kern w:val="32"/>
          <w:szCs w:val="24"/>
        </w:rPr>
      </w:pPr>
      <w:r w:rsidRPr="00AB4D5F">
        <w:rPr>
          <w:rFonts w:asciiTheme="minorHAnsi" w:eastAsia="Times New Roman" w:hAnsiTheme="minorHAnsi" w:cstheme="minorHAnsi"/>
          <w:b/>
          <w:bCs/>
          <w:kern w:val="32"/>
          <w:szCs w:val="24"/>
        </w:rPr>
        <w:t>General Principles</w:t>
      </w:r>
    </w:p>
    <w:p w14:paraId="67F16BF6" w14:textId="77777777" w:rsidR="001647D3" w:rsidRPr="00CD24C6" w:rsidRDefault="001647D3" w:rsidP="001647D3">
      <w:pPr>
        <w:overflowPunct w:val="0"/>
        <w:autoSpaceDE w:val="0"/>
        <w:autoSpaceDN w:val="0"/>
        <w:adjustRightInd w:val="0"/>
        <w:jc w:val="both"/>
        <w:textAlignment w:val="baseline"/>
        <w:rPr>
          <w:rFonts w:asciiTheme="minorHAnsi" w:eastAsia="Times New Roman" w:hAnsiTheme="minorHAnsi" w:cstheme="minorHAnsi"/>
          <w:szCs w:val="24"/>
        </w:rPr>
      </w:pPr>
      <w:r w:rsidRPr="00CD24C6">
        <w:rPr>
          <w:rFonts w:asciiTheme="minorHAnsi" w:eastAsia="Times New Roman" w:hAnsiTheme="minorHAnsi" w:cstheme="minorHAnsi"/>
          <w:szCs w:val="24"/>
        </w:rPr>
        <w:t xml:space="preserve">Staff and </w:t>
      </w:r>
      <w:r w:rsidR="00CF5616">
        <w:rPr>
          <w:rFonts w:asciiTheme="minorHAnsi" w:eastAsia="Times New Roman" w:hAnsiTheme="minorHAnsi" w:cstheme="minorHAnsi"/>
          <w:szCs w:val="24"/>
        </w:rPr>
        <w:t>b</w:t>
      </w:r>
      <w:r w:rsidRPr="00CD24C6">
        <w:rPr>
          <w:rFonts w:asciiTheme="minorHAnsi" w:eastAsia="Times New Roman" w:hAnsiTheme="minorHAnsi" w:cstheme="minorHAnsi"/>
          <w:szCs w:val="24"/>
        </w:rPr>
        <w:t xml:space="preserve">oard members may have interests in conflict with those of </w:t>
      </w:r>
      <w:r w:rsidR="00543F0C">
        <w:rPr>
          <w:rFonts w:asciiTheme="minorHAnsi" w:eastAsia="Times New Roman" w:hAnsiTheme="minorHAnsi" w:cstheme="minorHAnsi"/>
          <w:szCs w:val="24"/>
        </w:rPr>
        <w:t>NDI</w:t>
      </w:r>
      <w:r w:rsidRPr="00CD24C6">
        <w:rPr>
          <w:rFonts w:asciiTheme="minorHAnsi" w:eastAsia="Times New Roman" w:hAnsiTheme="minorHAnsi" w:cstheme="minorHAnsi"/>
          <w:szCs w:val="24"/>
        </w:rPr>
        <w:t>.</w:t>
      </w:r>
      <w:r w:rsidR="00B23CEF">
        <w:rPr>
          <w:rFonts w:asciiTheme="minorHAnsi" w:eastAsia="Times New Roman" w:hAnsiTheme="minorHAnsi" w:cstheme="minorHAnsi"/>
          <w:szCs w:val="24"/>
        </w:rPr>
        <w:t xml:space="preserve"> </w:t>
      </w:r>
      <w:r w:rsidRPr="00CD24C6">
        <w:rPr>
          <w:rFonts w:asciiTheme="minorHAnsi" w:eastAsia="Times New Roman" w:hAnsiTheme="minorHAnsi" w:cstheme="minorHAnsi"/>
          <w:szCs w:val="24"/>
        </w:rPr>
        <w:t xml:space="preserve">The duty of loyalty requires that </w:t>
      </w:r>
      <w:r w:rsidR="00543F0C">
        <w:rPr>
          <w:rFonts w:asciiTheme="minorHAnsi" w:eastAsia="Times New Roman" w:hAnsiTheme="minorHAnsi" w:cstheme="minorHAnsi"/>
          <w:szCs w:val="24"/>
        </w:rPr>
        <w:t>each individual staff and board member</w:t>
      </w:r>
      <w:r w:rsidRPr="00CD24C6">
        <w:rPr>
          <w:rFonts w:asciiTheme="minorHAnsi" w:eastAsia="Times New Roman" w:hAnsiTheme="minorHAnsi" w:cstheme="minorHAnsi"/>
          <w:szCs w:val="24"/>
        </w:rPr>
        <w:t xml:space="preserve"> be conscious of the potential for such conflicts and act with candor and care in dealing with such situations.</w:t>
      </w:r>
      <w:r w:rsidR="00B23CEF">
        <w:rPr>
          <w:rFonts w:asciiTheme="minorHAnsi" w:eastAsia="Times New Roman" w:hAnsiTheme="minorHAnsi" w:cstheme="minorHAnsi"/>
          <w:szCs w:val="24"/>
        </w:rPr>
        <w:t xml:space="preserve"> </w:t>
      </w:r>
      <w:r w:rsidR="00543F0C">
        <w:rPr>
          <w:rFonts w:asciiTheme="minorHAnsi" w:eastAsia="Times New Roman" w:hAnsiTheme="minorHAnsi" w:cstheme="minorHAnsi"/>
          <w:szCs w:val="24"/>
        </w:rPr>
        <w:t xml:space="preserve">Staff and </w:t>
      </w:r>
      <w:r w:rsidR="00CF5616">
        <w:rPr>
          <w:rFonts w:asciiTheme="minorHAnsi" w:eastAsia="Times New Roman" w:hAnsiTheme="minorHAnsi" w:cstheme="minorHAnsi"/>
          <w:szCs w:val="24"/>
        </w:rPr>
        <w:t>b</w:t>
      </w:r>
      <w:r w:rsidRPr="00CD24C6">
        <w:rPr>
          <w:rFonts w:asciiTheme="minorHAnsi" w:eastAsia="Times New Roman" w:hAnsiTheme="minorHAnsi" w:cstheme="minorHAnsi"/>
          <w:szCs w:val="24"/>
        </w:rPr>
        <w:t>oard members of NDI should be diligent in fulfilling their obligations of duty of care, duty of loyalty and duty of obedience.</w:t>
      </w:r>
    </w:p>
    <w:p w14:paraId="33C7A891" w14:textId="77777777" w:rsidR="001647D3" w:rsidRPr="00CD24C6" w:rsidRDefault="00B23CEF" w:rsidP="001647D3">
      <w:pPr>
        <w:overflowPunct w:val="0"/>
        <w:autoSpaceDE w:val="0"/>
        <w:autoSpaceDN w:val="0"/>
        <w:adjustRightInd w:val="0"/>
        <w:jc w:val="both"/>
        <w:textAlignment w:val="baseline"/>
        <w:rPr>
          <w:rFonts w:asciiTheme="minorHAnsi" w:eastAsia="Times New Roman" w:hAnsiTheme="minorHAnsi" w:cstheme="minorHAnsi"/>
          <w:szCs w:val="24"/>
        </w:rPr>
      </w:pPr>
      <w:r>
        <w:rPr>
          <w:rFonts w:asciiTheme="minorHAnsi" w:eastAsia="Times New Roman" w:hAnsiTheme="minorHAnsi" w:cstheme="minorHAnsi"/>
          <w:szCs w:val="24"/>
        </w:rPr>
        <w:t xml:space="preserve"> </w:t>
      </w:r>
    </w:p>
    <w:p w14:paraId="0D9A983F" w14:textId="77777777" w:rsidR="001647D3" w:rsidRPr="00CD24C6" w:rsidRDefault="001647D3" w:rsidP="001647D3">
      <w:pPr>
        <w:overflowPunct w:val="0"/>
        <w:autoSpaceDE w:val="0"/>
        <w:autoSpaceDN w:val="0"/>
        <w:adjustRightInd w:val="0"/>
        <w:jc w:val="both"/>
        <w:textAlignment w:val="baseline"/>
        <w:rPr>
          <w:rFonts w:asciiTheme="minorHAnsi" w:eastAsia="Times New Roman" w:hAnsiTheme="minorHAnsi" w:cstheme="minorHAnsi"/>
          <w:szCs w:val="24"/>
        </w:rPr>
      </w:pPr>
      <w:r w:rsidRPr="00CD24C6">
        <w:rPr>
          <w:rFonts w:asciiTheme="minorHAnsi" w:eastAsia="Times New Roman" w:hAnsiTheme="minorHAnsi" w:cstheme="minorHAnsi"/>
          <w:szCs w:val="24"/>
        </w:rPr>
        <w:t xml:space="preserve">Conflicts of interest involving a staff </w:t>
      </w:r>
      <w:r w:rsidR="00543F0C">
        <w:rPr>
          <w:rFonts w:asciiTheme="minorHAnsi" w:eastAsia="Times New Roman" w:hAnsiTheme="minorHAnsi" w:cstheme="minorHAnsi"/>
          <w:szCs w:val="24"/>
        </w:rPr>
        <w:t>or</w:t>
      </w:r>
      <w:r w:rsidRPr="00CD24C6">
        <w:rPr>
          <w:rFonts w:asciiTheme="minorHAnsi" w:eastAsia="Times New Roman" w:hAnsiTheme="minorHAnsi" w:cstheme="minorHAnsi"/>
          <w:szCs w:val="24"/>
        </w:rPr>
        <w:t xml:space="preserve"> board member are not inherently illegal, nor are they to be regarded as a reflection on the integrity of the staff or of the board member.</w:t>
      </w:r>
      <w:r w:rsidR="00B23CEF">
        <w:rPr>
          <w:rFonts w:asciiTheme="minorHAnsi" w:eastAsia="Times New Roman" w:hAnsiTheme="minorHAnsi" w:cstheme="minorHAnsi"/>
          <w:szCs w:val="24"/>
        </w:rPr>
        <w:t xml:space="preserve"> </w:t>
      </w:r>
      <w:r w:rsidRPr="00CD24C6">
        <w:rPr>
          <w:rFonts w:asciiTheme="minorHAnsi" w:eastAsia="Times New Roman" w:hAnsiTheme="minorHAnsi" w:cstheme="minorHAnsi"/>
          <w:szCs w:val="24"/>
        </w:rPr>
        <w:t xml:space="preserve">It is the manner in which the </w:t>
      </w:r>
      <w:r w:rsidR="00543F0C">
        <w:rPr>
          <w:rFonts w:asciiTheme="minorHAnsi" w:eastAsia="Times New Roman" w:hAnsiTheme="minorHAnsi" w:cstheme="minorHAnsi"/>
          <w:szCs w:val="24"/>
        </w:rPr>
        <w:t>individual staff or board member</w:t>
      </w:r>
      <w:r w:rsidRPr="00CD24C6">
        <w:rPr>
          <w:rFonts w:asciiTheme="minorHAnsi" w:eastAsia="Times New Roman" w:hAnsiTheme="minorHAnsi" w:cstheme="minorHAnsi"/>
          <w:szCs w:val="24"/>
        </w:rPr>
        <w:t xml:space="preserve"> deal with a disclosed conflict that determines the propriety of the transaction.</w:t>
      </w:r>
    </w:p>
    <w:p w14:paraId="7ECF6CFE" w14:textId="77777777" w:rsidR="001647D3" w:rsidRPr="00CD24C6" w:rsidRDefault="001647D3" w:rsidP="001647D3">
      <w:pPr>
        <w:overflowPunct w:val="0"/>
        <w:autoSpaceDE w:val="0"/>
        <w:autoSpaceDN w:val="0"/>
        <w:adjustRightInd w:val="0"/>
        <w:jc w:val="both"/>
        <w:textAlignment w:val="baseline"/>
        <w:rPr>
          <w:rFonts w:asciiTheme="minorHAnsi" w:eastAsia="Times New Roman" w:hAnsiTheme="minorHAnsi" w:cstheme="minorHAnsi"/>
          <w:szCs w:val="24"/>
        </w:rPr>
      </w:pPr>
    </w:p>
    <w:p w14:paraId="769550BE" w14:textId="77777777" w:rsidR="001647D3" w:rsidRPr="00AB4D5F" w:rsidRDefault="001647D3" w:rsidP="00AB4D5F">
      <w:pPr>
        <w:pStyle w:val="ListParagraph"/>
        <w:keepNext/>
        <w:numPr>
          <w:ilvl w:val="0"/>
          <w:numId w:val="1"/>
        </w:numPr>
        <w:overflowPunct w:val="0"/>
        <w:autoSpaceDE w:val="0"/>
        <w:autoSpaceDN w:val="0"/>
        <w:adjustRightInd w:val="0"/>
        <w:ind w:left="450" w:hanging="450"/>
        <w:jc w:val="both"/>
        <w:textAlignment w:val="baseline"/>
        <w:outlineLvl w:val="0"/>
        <w:rPr>
          <w:rFonts w:asciiTheme="minorHAnsi" w:eastAsia="Times New Roman" w:hAnsiTheme="minorHAnsi" w:cstheme="minorHAnsi"/>
          <w:b/>
          <w:bCs/>
          <w:kern w:val="32"/>
          <w:szCs w:val="24"/>
        </w:rPr>
      </w:pPr>
      <w:r w:rsidRPr="00AB4D5F">
        <w:rPr>
          <w:rFonts w:asciiTheme="minorHAnsi" w:eastAsia="Times New Roman" w:hAnsiTheme="minorHAnsi" w:cstheme="minorHAnsi"/>
          <w:b/>
          <w:bCs/>
          <w:kern w:val="32"/>
          <w:szCs w:val="24"/>
        </w:rPr>
        <w:t xml:space="preserve">Statement of Policy </w:t>
      </w:r>
    </w:p>
    <w:p w14:paraId="59478E9F" w14:textId="77777777" w:rsidR="001647D3" w:rsidRPr="00543F0C" w:rsidRDefault="001647D3" w:rsidP="001647D3">
      <w:pPr>
        <w:overflowPunct w:val="0"/>
        <w:autoSpaceDE w:val="0"/>
        <w:autoSpaceDN w:val="0"/>
        <w:adjustRightInd w:val="0"/>
        <w:jc w:val="both"/>
        <w:textAlignment w:val="baseline"/>
        <w:rPr>
          <w:rFonts w:asciiTheme="minorHAnsi" w:eastAsia="Times New Roman" w:hAnsiTheme="minorHAnsi" w:cstheme="minorHAnsi"/>
          <w:b/>
          <w:szCs w:val="24"/>
        </w:rPr>
      </w:pPr>
      <w:r w:rsidRPr="00CD24C6">
        <w:rPr>
          <w:rFonts w:asciiTheme="minorHAnsi" w:eastAsia="Times New Roman" w:hAnsiTheme="minorHAnsi" w:cstheme="minorHAnsi"/>
          <w:szCs w:val="24"/>
        </w:rPr>
        <w:t xml:space="preserve">No member of the staff or board of directors </w:t>
      </w:r>
      <w:r w:rsidRPr="00543F0C">
        <w:rPr>
          <w:rFonts w:asciiTheme="minorHAnsi" w:eastAsia="Times New Roman" w:hAnsiTheme="minorHAnsi" w:cstheme="minorHAnsi"/>
          <w:szCs w:val="24"/>
        </w:rPr>
        <w:t>of NDI should: (</w:t>
      </w:r>
      <w:proofErr w:type="spellStart"/>
      <w:r w:rsidRPr="00543F0C">
        <w:rPr>
          <w:rFonts w:asciiTheme="minorHAnsi" w:eastAsia="Times New Roman" w:hAnsiTheme="minorHAnsi" w:cstheme="minorHAnsi"/>
          <w:szCs w:val="24"/>
        </w:rPr>
        <w:t>i</w:t>
      </w:r>
      <w:proofErr w:type="spellEnd"/>
      <w:r w:rsidRPr="00543F0C">
        <w:rPr>
          <w:rFonts w:asciiTheme="minorHAnsi" w:eastAsia="Times New Roman" w:hAnsiTheme="minorHAnsi" w:cstheme="minorHAnsi"/>
          <w:szCs w:val="24"/>
        </w:rPr>
        <w:t xml:space="preserve">) use his or her affiliation with NDI for his or her private or personal advantage or the private or personal advantage of an immediate family </w:t>
      </w:r>
      <w:r w:rsidR="00CF5616">
        <w:rPr>
          <w:rFonts w:asciiTheme="minorHAnsi" w:eastAsia="Times New Roman" w:hAnsiTheme="minorHAnsi" w:cstheme="minorHAnsi"/>
          <w:szCs w:val="24"/>
        </w:rPr>
        <w:t xml:space="preserve">or household </w:t>
      </w:r>
      <w:r w:rsidRPr="00543F0C">
        <w:rPr>
          <w:rFonts w:asciiTheme="minorHAnsi" w:eastAsia="Times New Roman" w:hAnsiTheme="minorHAnsi" w:cstheme="minorHAnsi"/>
          <w:szCs w:val="24"/>
        </w:rPr>
        <w:t>member; (ii) have</w:t>
      </w:r>
      <w:r w:rsidRPr="00CD24C6">
        <w:rPr>
          <w:rFonts w:asciiTheme="minorHAnsi" w:eastAsia="Times New Roman" w:hAnsiTheme="minorHAnsi" w:cstheme="minorHAnsi"/>
          <w:szCs w:val="24"/>
        </w:rPr>
        <w:t xml:space="preserve"> </w:t>
      </w:r>
      <w:r w:rsidR="00CF5616">
        <w:rPr>
          <w:rFonts w:asciiTheme="minorHAnsi" w:eastAsia="Times New Roman" w:hAnsiTheme="minorHAnsi" w:cstheme="minorHAnsi"/>
          <w:szCs w:val="24"/>
        </w:rPr>
        <w:t>any outside business interest or</w:t>
      </w:r>
      <w:r w:rsidRPr="00CD24C6">
        <w:rPr>
          <w:rFonts w:asciiTheme="minorHAnsi" w:eastAsia="Times New Roman" w:hAnsiTheme="minorHAnsi" w:cstheme="minorHAnsi"/>
          <w:szCs w:val="24"/>
        </w:rPr>
        <w:t xml:space="preserve"> financial </w:t>
      </w:r>
      <w:r w:rsidRPr="00CD24C6">
        <w:rPr>
          <w:rFonts w:asciiTheme="minorHAnsi" w:eastAsia="Times New Roman" w:hAnsiTheme="minorHAnsi" w:cstheme="minorHAnsi"/>
          <w:szCs w:val="24"/>
        </w:rPr>
        <w:lastRenderedPageBreak/>
        <w:t xml:space="preserve">interest which might, in fact of appearance, interfere with his or her wholehearted loyalty to NDI; (iii) have any financial interest or other interest which interferes with, or appears to impair, the independent exercise of his or her judgment in the best interest of NDI; (iv) take advantage of any opportunity or knowledge of which was acquired through his or her affiliation with NDI, without first </w:t>
      </w:r>
      <w:r w:rsidR="00B23CEF">
        <w:rPr>
          <w:rFonts w:asciiTheme="minorHAnsi" w:eastAsia="Times New Roman" w:hAnsiTheme="minorHAnsi" w:cstheme="minorHAnsi"/>
          <w:szCs w:val="24"/>
        </w:rPr>
        <w:t xml:space="preserve">offering the opportunity to NDI; (v) </w:t>
      </w:r>
      <w:r w:rsidR="00B23CEF" w:rsidRPr="00543F0C">
        <w:rPr>
          <w:rFonts w:asciiTheme="minorHAnsi" w:eastAsia="Times New Roman" w:hAnsiTheme="minorHAnsi" w:cstheme="minorHAnsi"/>
          <w:b/>
          <w:szCs w:val="24"/>
        </w:rPr>
        <w:t>receive compensation from any NDI funder or established partner</w:t>
      </w:r>
      <w:r w:rsidR="00543F0C">
        <w:rPr>
          <w:rFonts w:asciiTheme="minorHAnsi" w:eastAsia="Times New Roman" w:hAnsiTheme="minorHAnsi" w:cstheme="minorHAnsi"/>
          <w:b/>
          <w:szCs w:val="24"/>
        </w:rPr>
        <w:t xml:space="preserve"> – such opportunities for the use of NDI staff by funders should be exercised through NDI, particularly when th</w:t>
      </w:r>
      <w:r w:rsidR="00761A19">
        <w:rPr>
          <w:rFonts w:asciiTheme="minorHAnsi" w:eastAsia="Times New Roman" w:hAnsiTheme="minorHAnsi" w:cstheme="minorHAnsi"/>
          <w:b/>
          <w:szCs w:val="24"/>
        </w:rPr>
        <w:t>e service rende</w:t>
      </w:r>
      <w:r w:rsidR="00543F0C">
        <w:rPr>
          <w:rFonts w:asciiTheme="minorHAnsi" w:eastAsia="Times New Roman" w:hAnsiTheme="minorHAnsi" w:cstheme="minorHAnsi"/>
          <w:b/>
          <w:szCs w:val="24"/>
        </w:rPr>
        <w:t>red is one that is a task within the individual staff member’s current job duties</w:t>
      </w:r>
      <w:r w:rsidR="00AB4D5F">
        <w:rPr>
          <w:rFonts w:asciiTheme="minorHAnsi" w:eastAsia="Times New Roman" w:hAnsiTheme="minorHAnsi" w:cstheme="minorHAnsi"/>
          <w:b/>
          <w:szCs w:val="24"/>
        </w:rPr>
        <w:t xml:space="preserve">; </w:t>
      </w:r>
      <w:r w:rsidR="00AB4D5F" w:rsidRPr="009240C2">
        <w:rPr>
          <w:rFonts w:asciiTheme="minorHAnsi" w:eastAsia="Times New Roman" w:hAnsiTheme="minorHAnsi" w:cstheme="minorHAnsi"/>
          <w:szCs w:val="24"/>
        </w:rPr>
        <w:t>(vi) engage in any lobbying</w:t>
      </w:r>
      <w:r w:rsidR="009240C2" w:rsidRPr="009240C2">
        <w:rPr>
          <w:rFonts w:asciiTheme="minorHAnsi" w:eastAsia="Times New Roman" w:hAnsiTheme="minorHAnsi" w:cstheme="minorHAnsi"/>
          <w:szCs w:val="24"/>
        </w:rPr>
        <w:t xml:space="preserve"> activities during work time, through NDI email, as a representative of NDI, or in any way that may give the appearance that NDI is involved.</w:t>
      </w:r>
    </w:p>
    <w:p w14:paraId="29373E82" w14:textId="77777777" w:rsidR="001647D3" w:rsidRPr="00CD24C6" w:rsidRDefault="001647D3" w:rsidP="001647D3">
      <w:pPr>
        <w:overflowPunct w:val="0"/>
        <w:autoSpaceDE w:val="0"/>
        <w:autoSpaceDN w:val="0"/>
        <w:adjustRightInd w:val="0"/>
        <w:jc w:val="both"/>
        <w:textAlignment w:val="baseline"/>
        <w:rPr>
          <w:rFonts w:asciiTheme="minorHAnsi" w:eastAsia="Times New Roman" w:hAnsiTheme="minorHAnsi" w:cstheme="minorHAnsi"/>
          <w:szCs w:val="24"/>
        </w:rPr>
      </w:pPr>
    </w:p>
    <w:p w14:paraId="4765C569" w14:textId="77777777" w:rsidR="001647D3" w:rsidRPr="00CD24C6" w:rsidRDefault="001647D3" w:rsidP="001647D3">
      <w:pPr>
        <w:overflowPunct w:val="0"/>
        <w:autoSpaceDE w:val="0"/>
        <w:autoSpaceDN w:val="0"/>
        <w:adjustRightInd w:val="0"/>
        <w:jc w:val="both"/>
        <w:textAlignment w:val="baseline"/>
        <w:rPr>
          <w:rFonts w:asciiTheme="minorHAnsi" w:eastAsia="Times New Roman" w:hAnsiTheme="minorHAnsi" w:cstheme="minorHAnsi"/>
          <w:szCs w:val="24"/>
        </w:rPr>
      </w:pPr>
      <w:r w:rsidRPr="00CD24C6">
        <w:rPr>
          <w:rFonts w:asciiTheme="minorHAnsi" w:eastAsia="Times New Roman" w:hAnsiTheme="minorHAnsi" w:cstheme="minorHAnsi"/>
          <w:szCs w:val="24"/>
        </w:rPr>
        <w:t xml:space="preserve">Specific activities </w:t>
      </w:r>
      <w:r w:rsidR="00CF5616">
        <w:rPr>
          <w:rFonts w:asciiTheme="minorHAnsi" w:eastAsia="Times New Roman" w:hAnsiTheme="minorHAnsi" w:cstheme="minorHAnsi"/>
          <w:szCs w:val="24"/>
        </w:rPr>
        <w:t>that are considered a</w:t>
      </w:r>
      <w:r w:rsidRPr="00CD24C6">
        <w:rPr>
          <w:rFonts w:asciiTheme="minorHAnsi" w:eastAsia="Times New Roman" w:hAnsiTheme="minorHAnsi" w:cstheme="minorHAnsi"/>
          <w:szCs w:val="24"/>
        </w:rPr>
        <w:t xml:space="preserve"> conflict of interest situation include but are not limited to: acceptance of gifts and other favors from vendors or other organizations that do business with NDI, inappropriate funding of </w:t>
      </w:r>
      <w:r w:rsidR="00543F0C">
        <w:rPr>
          <w:rFonts w:asciiTheme="minorHAnsi" w:eastAsia="Times New Roman" w:hAnsiTheme="minorHAnsi" w:cstheme="minorHAnsi"/>
          <w:szCs w:val="24"/>
        </w:rPr>
        <w:t xml:space="preserve">staff or </w:t>
      </w:r>
      <w:r w:rsidRPr="00CD24C6">
        <w:rPr>
          <w:rFonts w:asciiTheme="minorHAnsi" w:eastAsia="Times New Roman" w:hAnsiTheme="minorHAnsi" w:cstheme="minorHAnsi"/>
          <w:szCs w:val="24"/>
        </w:rPr>
        <w:t>board members</w:t>
      </w:r>
      <w:r w:rsidR="00543F0C">
        <w:rPr>
          <w:rFonts w:asciiTheme="minorHAnsi" w:eastAsia="Times New Roman" w:hAnsiTheme="minorHAnsi" w:cstheme="minorHAnsi"/>
          <w:szCs w:val="24"/>
        </w:rPr>
        <w:t>’</w:t>
      </w:r>
      <w:r w:rsidRPr="00CD24C6">
        <w:rPr>
          <w:rFonts w:asciiTheme="minorHAnsi" w:eastAsia="Times New Roman" w:hAnsiTheme="minorHAnsi" w:cstheme="minorHAnsi"/>
          <w:szCs w:val="24"/>
        </w:rPr>
        <w:t xml:space="preserve"> outside business interests by vendors or organizations that do business with NDI, </w:t>
      </w:r>
      <w:r w:rsidRPr="00CF5616">
        <w:rPr>
          <w:rFonts w:asciiTheme="minorHAnsi" w:eastAsia="Times New Roman" w:hAnsiTheme="minorHAnsi" w:cstheme="minorHAnsi"/>
          <w:szCs w:val="24"/>
        </w:rPr>
        <w:t xml:space="preserve">personal compensation </w:t>
      </w:r>
      <w:r w:rsidR="00CF5616" w:rsidRPr="00CF5616">
        <w:rPr>
          <w:rFonts w:asciiTheme="minorHAnsi" w:eastAsia="Times New Roman" w:hAnsiTheme="minorHAnsi" w:cstheme="minorHAnsi"/>
          <w:szCs w:val="24"/>
        </w:rPr>
        <w:t>from NDI funders or partners, and any lobbying activity done with or through any NDI resource</w:t>
      </w:r>
      <w:r w:rsidRPr="00CD24C6">
        <w:rPr>
          <w:rFonts w:asciiTheme="minorHAnsi" w:eastAsia="Times New Roman" w:hAnsiTheme="minorHAnsi" w:cstheme="minorHAnsi"/>
          <w:szCs w:val="24"/>
        </w:rPr>
        <w:t>.</w:t>
      </w:r>
    </w:p>
    <w:p w14:paraId="2653323A" w14:textId="77777777" w:rsidR="001647D3" w:rsidRPr="00CD24C6" w:rsidRDefault="001647D3" w:rsidP="001647D3">
      <w:pPr>
        <w:keepNext/>
        <w:overflowPunct w:val="0"/>
        <w:autoSpaceDE w:val="0"/>
        <w:autoSpaceDN w:val="0"/>
        <w:adjustRightInd w:val="0"/>
        <w:jc w:val="both"/>
        <w:textAlignment w:val="baseline"/>
        <w:outlineLvl w:val="0"/>
        <w:rPr>
          <w:rFonts w:asciiTheme="minorHAnsi" w:eastAsia="Times New Roman" w:hAnsiTheme="minorHAnsi" w:cstheme="minorHAnsi"/>
          <w:b/>
          <w:bCs/>
          <w:kern w:val="32"/>
          <w:szCs w:val="24"/>
        </w:rPr>
      </w:pPr>
    </w:p>
    <w:p w14:paraId="60BA8FD1" w14:textId="77777777" w:rsidR="001647D3" w:rsidRPr="00AB4D5F" w:rsidRDefault="001647D3" w:rsidP="00AB4D5F">
      <w:pPr>
        <w:pStyle w:val="ListParagraph"/>
        <w:keepNext/>
        <w:numPr>
          <w:ilvl w:val="0"/>
          <w:numId w:val="1"/>
        </w:numPr>
        <w:overflowPunct w:val="0"/>
        <w:autoSpaceDE w:val="0"/>
        <w:autoSpaceDN w:val="0"/>
        <w:adjustRightInd w:val="0"/>
        <w:ind w:left="450" w:hanging="450"/>
        <w:jc w:val="both"/>
        <w:textAlignment w:val="baseline"/>
        <w:outlineLvl w:val="0"/>
        <w:rPr>
          <w:rFonts w:asciiTheme="minorHAnsi" w:eastAsia="Times New Roman" w:hAnsiTheme="minorHAnsi" w:cstheme="minorHAnsi"/>
          <w:b/>
          <w:bCs/>
          <w:kern w:val="32"/>
          <w:szCs w:val="24"/>
        </w:rPr>
      </w:pPr>
      <w:r w:rsidRPr="00AB4D5F">
        <w:rPr>
          <w:rFonts w:asciiTheme="minorHAnsi" w:eastAsia="Times New Roman" w:hAnsiTheme="minorHAnsi" w:cstheme="minorHAnsi"/>
          <w:b/>
          <w:bCs/>
          <w:kern w:val="32"/>
          <w:szCs w:val="24"/>
        </w:rPr>
        <w:t xml:space="preserve">Duty </w:t>
      </w:r>
      <w:r w:rsidR="00543F0C" w:rsidRPr="00AB4D5F">
        <w:rPr>
          <w:rFonts w:asciiTheme="minorHAnsi" w:eastAsia="Times New Roman" w:hAnsiTheme="minorHAnsi" w:cstheme="minorHAnsi"/>
          <w:b/>
          <w:bCs/>
          <w:kern w:val="32"/>
          <w:szCs w:val="24"/>
        </w:rPr>
        <w:t>to</w:t>
      </w:r>
      <w:r w:rsidRPr="00AB4D5F">
        <w:rPr>
          <w:rFonts w:asciiTheme="minorHAnsi" w:eastAsia="Times New Roman" w:hAnsiTheme="minorHAnsi" w:cstheme="minorHAnsi"/>
          <w:b/>
          <w:bCs/>
          <w:kern w:val="32"/>
          <w:szCs w:val="24"/>
        </w:rPr>
        <w:t xml:space="preserve"> Disclose</w:t>
      </w:r>
    </w:p>
    <w:p w14:paraId="702C4054" w14:textId="77777777" w:rsidR="001647D3" w:rsidRPr="00CD24C6" w:rsidRDefault="001647D3" w:rsidP="001647D3">
      <w:pPr>
        <w:overflowPunct w:val="0"/>
        <w:autoSpaceDE w:val="0"/>
        <w:autoSpaceDN w:val="0"/>
        <w:adjustRightInd w:val="0"/>
        <w:jc w:val="both"/>
        <w:textAlignment w:val="baseline"/>
        <w:rPr>
          <w:rFonts w:asciiTheme="minorHAnsi" w:eastAsia="Times New Roman" w:hAnsiTheme="minorHAnsi" w:cstheme="minorHAnsi"/>
          <w:szCs w:val="24"/>
        </w:rPr>
      </w:pPr>
      <w:r w:rsidRPr="00CD24C6">
        <w:rPr>
          <w:rFonts w:asciiTheme="minorHAnsi" w:eastAsia="Times New Roman" w:hAnsiTheme="minorHAnsi" w:cstheme="minorHAnsi"/>
          <w:szCs w:val="24"/>
        </w:rPr>
        <w:t>A staff or board member should be alert to possible conflicts of interest and circumstances that could create the appearance of a conflict.</w:t>
      </w:r>
      <w:r w:rsidR="00B23CEF">
        <w:rPr>
          <w:rFonts w:asciiTheme="minorHAnsi" w:eastAsia="Times New Roman" w:hAnsiTheme="minorHAnsi" w:cstheme="minorHAnsi"/>
          <w:szCs w:val="24"/>
        </w:rPr>
        <w:t xml:space="preserve"> </w:t>
      </w:r>
      <w:r w:rsidRPr="00CD24C6">
        <w:rPr>
          <w:rFonts w:asciiTheme="minorHAnsi" w:eastAsia="Times New Roman" w:hAnsiTheme="minorHAnsi" w:cstheme="minorHAnsi"/>
          <w:szCs w:val="24"/>
        </w:rPr>
        <w:t xml:space="preserve">The staff or board member should disclose to the President or the Board Chairman those conflicts or situations before taking part in any deliberations or decisions on subjects where possible conflicts exist. </w:t>
      </w:r>
    </w:p>
    <w:p w14:paraId="6CACDCEF" w14:textId="77777777" w:rsidR="001647D3" w:rsidRPr="00CD24C6" w:rsidRDefault="001647D3" w:rsidP="001647D3">
      <w:pPr>
        <w:overflowPunct w:val="0"/>
        <w:autoSpaceDE w:val="0"/>
        <w:autoSpaceDN w:val="0"/>
        <w:adjustRightInd w:val="0"/>
        <w:jc w:val="both"/>
        <w:textAlignment w:val="baseline"/>
        <w:rPr>
          <w:rFonts w:asciiTheme="minorHAnsi" w:eastAsia="Times New Roman" w:hAnsiTheme="minorHAnsi" w:cstheme="minorHAnsi"/>
          <w:szCs w:val="24"/>
        </w:rPr>
      </w:pPr>
    </w:p>
    <w:p w14:paraId="3EA4B7EF" w14:textId="77777777" w:rsidR="00543F0C" w:rsidRPr="00AB4D5F" w:rsidRDefault="001647D3" w:rsidP="00AB4D5F">
      <w:pPr>
        <w:pStyle w:val="ListParagraph"/>
        <w:keepNext/>
        <w:numPr>
          <w:ilvl w:val="0"/>
          <w:numId w:val="1"/>
        </w:numPr>
        <w:overflowPunct w:val="0"/>
        <w:autoSpaceDE w:val="0"/>
        <w:autoSpaceDN w:val="0"/>
        <w:adjustRightInd w:val="0"/>
        <w:ind w:left="450" w:hanging="450"/>
        <w:jc w:val="both"/>
        <w:textAlignment w:val="baseline"/>
        <w:outlineLvl w:val="0"/>
        <w:rPr>
          <w:rFonts w:asciiTheme="minorHAnsi" w:eastAsia="Times New Roman" w:hAnsiTheme="minorHAnsi" w:cstheme="minorHAnsi"/>
          <w:b/>
          <w:bCs/>
          <w:kern w:val="32"/>
          <w:szCs w:val="24"/>
        </w:rPr>
      </w:pPr>
      <w:r w:rsidRPr="00AB4D5F">
        <w:rPr>
          <w:rFonts w:asciiTheme="minorHAnsi" w:eastAsia="Times New Roman" w:hAnsiTheme="minorHAnsi" w:cstheme="minorHAnsi"/>
          <w:b/>
          <w:bCs/>
          <w:kern w:val="32"/>
          <w:szCs w:val="24"/>
        </w:rPr>
        <w:t xml:space="preserve">Determination </w:t>
      </w:r>
      <w:r w:rsidR="00543F0C" w:rsidRPr="00AB4D5F">
        <w:rPr>
          <w:rFonts w:asciiTheme="minorHAnsi" w:eastAsia="Times New Roman" w:hAnsiTheme="minorHAnsi" w:cstheme="minorHAnsi"/>
          <w:b/>
          <w:bCs/>
          <w:kern w:val="32"/>
          <w:szCs w:val="24"/>
        </w:rPr>
        <w:t>of a</w:t>
      </w:r>
      <w:r w:rsidRPr="00AB4D5F">
        <w:rPr>
          <w:rFonts w:asciiTheme="minorHAnsi" w:eastAsia="Times New Roman" w:hAnsiTheme="minorHAnsi" w:cstheme="minorHAnsi"/>
          <w:b/>
          <w:bCs/>
          <w:kern w:val="32"/>
          <w:szCs w:val="24"/>
        </w:rPr>
        <w:t xml:space="preserve"> Conflict </w:t>
      </w:r>
      <w:r w:rsidR="00543F0C" w:rsidRPr="00AB4D5F">
        <w:rPr>
          <w:rFonts w:asciiTheme="minorHAnsi" w:eastAsia="Times New Roman" w:hAnsiTheme="minorHAnsi" w:cstheme="minorHAnsi"/>
          <w:b/>
          <w:bCs/>
          <w:kern w:val="32"/>
          <w:szCs w:val="24"/>
        </w:rPr>
        <w:t>of</w:t>
      </w:r>
      <w:r w:rsidRPr="00AB4D5F">
        <w:rPr>
          <w:rFonts w:asciiTheme="minorHAnsi" w:eastAsia="Times New Roman" w:hAnsiTheme="minorHAnsi" w:cstheme="minorHAnsi"/>
          <w:b/>
          <w:bCs/>
          <w:kern w:val="32"/>
          <w:szCs w:val="24"/>
        </w:rPr>
        <w:t xml:space="preserve"> Interest</w:t>
      </w:r>
      <w:r w:rsidR="00543F0C" w:rsidRPr="00AB4D5F">
        <w:rPr>
          <w:rFonts w:asciiTheme="minorHAnsi" w:eastAsia="Times New Roman" w:hAnsiTheme="minorHAnsi" w:cstheme="minorHAnsi"/>
          <w:b/>
          <w:bCs/>
          <w:kern w:val="32"/>
          <w:szCs w:val="24"/>
        </w:rPr>
        <w:t xml:space="preserve"> </w:t>
      </w:r>
    </w:p>
    <w:p w14:paraId="50311015" w14:textId="77777777" w:rsidR="001647D3" w:rsidRDefault="00543F0C" w:rsidP="001647D3">
      <w:pPr>
        <w:keepNext/>
        <w:overflowPunct w:val="0"/>
        <w:autoSpaceDE w:val="0"/>
        <w:autoSpaceDN w:val="0"/>
        <w:adjustRightInd w:val="0"/>
        <w:jc w:val="both"/>
        <w:textAlignment w:val="baseline"/>
        <w:outlineLvl w:val="0"/>
        <w:rPr>
          <w:rFonts w:asciiTheme="minorHAnsi" w:eastAsia="Times New Roman" w:hAnsiTheme="minorHAnsi" w:cstheme="minorHAnsi"/>
          <w:bCs/>
          <w:i/>
          <w:kern w:val="32"/>
          <w:szCs w:val="24"/>
        </w:rPr>
      </w:pPr>
      <w:r w:rsidRPr="00543F0C">
        <w:rPr>
          <w:rFonts w:asciiTheme="minorHAnsi" w:eastAsia="Times New Roman" w:hAnsiTheme="minorHAnsi" w:cstheme="minorHAnsi"/>
          <w:bCs/>
          <w:i/>
          <w:kern w:val="32"/>
          <w:szCs w:val="24"/>
        </w:rPr>
        <w:t>Regarding a staff member:</w:t>
      </w:r>
    </w:p>
    <w:p w14:paraId="0542E1AE" w14:textId="77777777" w:rsidR="00543F0C" w:rsidRPr="00CD24C6" w:rsidRDefault="00543F0C" w:rsidP="00543F0C">
      <w:pPr>
        <w:overflowPunct w:val="0"/>
        <w:autoSpaceDE w:val="0"/>
        <w:autoSpaceDN w:val="0"/>
        <w:adjustRightInd w:val="0"/>
        <w:jc w:val="both"/>
        <w:textAlignment w:val="baseline"/>
        <w:rPr>
          <w:rFonts w:asciiTheme="minorHAnsi" w:eastAsia="Times New Roman" w:hAnsiTheme="minorHAnsi" w:cstheme="minorHAnsi"/>
          <w:szCs w:val="24"/>
        </w:rPr>
      </w:pPr>
      <w:r w:rsidRPr="00CD24C6">
        <w:rPr>
          <w:rFonts w:asciiTheme="minorHAnsi" w:eastAsia="Times New Roman" w:hAnsiTheme="minorHAnsi" w:cstheme="minorHAnsi"/>
          <w:szCs w:val="24"/>
        </w:rPr>
        <w:t xml:space="preserve">After disclosure of the actual or possible conflict of interest, the </w:t>
      </w:r>
      <w:r>
        <w:rPr>
          <w:rFonts w:asciiTheme="minorHAnsi" w:eastAsia="Times New Roman" w:hAnsiTheme="minorHAnsi" w:cstheme="minorHAnsi"/>
          <w:szCs w:val="24"/>
        </w:rPr>
        <w:t xml:space="preserve">staff member’s supervisor and/or the Director of Finance and HR shall bring the </w:t>
      </w:r>
      <w:r w:rsidRPr="00CD24C6">
        <w:rPr>
          <w:rFonts w:asciiTheme="minorHAnsi" w:eastAsia="Times New Roman" w:hAnsiTheme="minorHAnsi" w:cstheme="minorHAnsi"/>
          <w:szCs w:val="24"/>
        </w:rPr>
        <w:t xml:space="preserve">conflict to the </w:t>
      </w:r>
      <w:r w:rsidR="00AB4D5F">
        <w:rPr>
          <w:rFonts w:asciiTheme="minorHAnsi" w:eastAsia="Times New Roman" w:hAnsiTheme="minorHAnsi" w:cstheme="minorHAnsi"/>
          <w:szCs w:val="24"/>
        </w:rPr>
        <w:t xml:space="preserve">Deputy Director and/or </w:t>
      </w:r>
      <w:r w:rsidRPr="00CD24C6">
        <w:rPr>
          <w:rFonts w:asciiTheme="minorHAnsi" w:eastAsia="Times New Roman" w:hAnsiTheme="minorHAnsi" w:cstheme="minorHAnsi"/>
          <w:szCs w:val="24"/>
        </w:rPr>
        <w:t xml:space="preserve">Executive </w:t>
      </w:r>
      <w:r w:rsidR="00AB4D5F">
        <w:rPr>
          <w:rFonts w:asciiTheme="minorHAnsi" w:eastAsia="Times New Roman" w:hAnsiTheme="minorHAnsi" w:cstheme="minorHAnsi"/>
          <w:szCs w:val="24"/>
        </w:rPr>
        <w:t xml:space="preserve">Director </w:t>
      </w:r>
      <w:r w:rsidRPr="00CD24C6">
        <w:rPr>
          <w:rFonts w:asciiTheme="minorHAnsi" w:eastAsia="Times New Roman" w:hAnsiTheme="minorHAnsi" w:cstheme="minorHAnsi"/>
          <w:szCs w:val="24"/>
        </w:rPr>
        <w:t xml:space="preserve">who will discuss and act on the issue. </w:t>
      </w:r>
    </w:p>
    <w:p w14:paraId="71D880D6" w14:textId="77777777" w:rsidR="00543F0C" w:rsidRPr="00CD24C6" w:rsidRDefault="00543F0C" w:rsidP="00543F0C">
      <w:pPr>
        <w:overflowPunct w:val="0"/>
        <w:autoSpaceDE w:val="0"/>
        <w:autoSpaceDN w:val="0"/>
        <w:adjustRightInd w:val="0"/>
        <w:jc w:val="both"/>
        <w:textAlignment w:val="baseline"/>
        <w:rPr>
          <w:rFonts w:asciiTheme="minorHAnsi" w:eastAsia="Times New Roman" w:hAnsiTheme="minorHAnsi" w:cstheme="minorHAnsi"/>
          <w:szCs w:val="24"/>
        </w:rPr>
      </w:pPr>
    </w:p>
    <w:p w14:paraId="19D38D87" w14:textId="77777777" w:rsidR="00543F0C" w:rsidRPr="00CD24C6" w:rsidRDefault="00543F0C" w:rsidP="00543F0C">
      <w:pPr>
        <w:overflowPunct w:val="0"/>
        <w:autoSpaceDE w:val="0"/>
        <w:autoSpaceDN w:val="0"/>
        <w:adjustRightInd w:val="0"/>
        <w:jc w:val="both"/>
        <w:textAlignment w:val="baseline"/>
        <w:rPr>
          <w:rFonts w:asciiTheme="minorHAnsi" w:eastAsia="Times New Roman" w:hAnsiTheme="minorHAnsi" w:cstheme="minorHAnsi"/>
          <w:szCs w:val="24"/>
        </w:rPr>
      </w:pPr>
      <w:r w:rsidRPr="00CD24C6">
        <w:rPr>
          <w:rFonts w:asciiTheme="minorHAnsi" w:eastAsia="Times New Roman" w:hAnsiTheme="minorHAnsi" w:cstheme="minorHAnsi"/>
          <w:szCs w:val="24"/>
        </w:rPr>
        <w:t xml:space="preserve">If </w:t>
      </w:r>
      <w:r w:rsidR="00AB4D5F">
        <w:rPr>
          <w:rFonts w:asciiTheme="minorHAnsi" w:eastAsia="Times New Roman" w:hAnsiTheme="minorHAnsi" w:cstheme="minorHAnsi"/>
          <w:szCs w:val="24"/>
        </w:rPr>
        <w:t>it is determined that a conflict</w:t>
      </w:r>
      <w:r w:rsidRPr="00CD24C6">
        <w:rPr>
          <w:rFonts w:asciiTheme="minorHAnsi" w:eastAsia="Times New Roman" w:hAnsiTheme="minorHAnsi" w:cstheme="minorHAnsi"/>
          <w:szCs w:val="24"/>
        </w:rPr>
        <w:t xml:space="preserve"> of interest exists, or may exist, it is the prerogative of the Executive </w:t>
      </w:r>
      <w:r w:rsidR="00AB4D5F">
        <w:rPr>
          <w:rFonts w:asciiTheme="minorHAnsi" w:eastAsia="Times New Roman" w:hAnsiTheme="minorHAnsi" w:cstheme="minorHAnsi"/>
          <w:szCs w:val="24"/>
        </w:rPr>
        <w:t>Director</w:t>
      </w:r>
      <w:r w:rsidRPr="00CD24C6">
        <w:rPr>
          <w:rFonts w:asciiTheme="minorHAnsi" w:eastAsia="Times New Roman" w:hAnsiTheme="minorHAnsi" w:cstheme="minorHAnsi"/>
          <w:szCs w:val="24"/>
        </w:rPr>
        <w:t xml:space="preserve"> to decide on appropriate actions. These </w:t>
      </w:r>
      <w:r w:rsidR="00AB4D5F">
        <w:rPr>
          <w:rFonts w:asciiTheme="minorHAnsi" w:eastAsia="Times New Roman" w:hAnsiTheme="minorHAnsi" w:cstheme="minorHAnsi"/>
          <w:szCs w:val="24"/>
        </w:rPr>
        <w:t>actions may include one or all of the following: 1) the staff member being notified that they are in violation of NDI’s Conflict of Interest policy and given the opportunity to propose a resolution, 2) the staff member being notified that the reported activity is in conflict with the policy and needs to be altered cease, 3) the staff member being notified that the reported activity is in conflict with the policy and needs to cease, and/or 4) the staff member being notified that the reported activity is in conflict with the policy and will result in a change to the individual’s employment status with NDI.</w:t>
      </w:r>
    </w:p>
    <w:p w14:paraId="63E92A37" w14:textId="77777777" w:rsidR="00543F0C" w:rsidRPr="00543F0C" w:rsidRDefault="00543F0C" w:rsidP="001647D3">
      <w:pPr>
        <w:keepNext/>
        <w:overflowPunct w:val="0"/>
        <w:autoSpaceDE w:val="0"/>
        <w:autoSpaceDN w:val="0"/>
        <w:adjustRightInd w:val="0"/>
        <w:jc w:val="both"/>
        <w:textAlignment w:val="baseline"/>
        <w:outlineLvl w:val="0"/>
        <w:rPr>
          <w:rFonts w:asciiTheme="minorHAnsi" w:eastAsia="Times New Roman" w:hAnsiTheme="minorHAnsi" w:cstheme="minorHAnsi"/>
          <w:b/>
          <w:bCs/>
          <w:kern w:val="32"/>
          <w:szCs w:val="24"/>
        </w:rPr>
      </w:pPr>
    </w:p>
    <w:p w14:paraId="03056656" w14:textId="77777777" w:rsidR="00543F0C" w:rsidRPr="00543F0C" w:rsidRDefault="00543F0C" w:rsidP="00543F0C">
      <w:pPr>
        <w:keepNext/>
        <w:overflowPunct w:val="0"/>
        <w:autoSpaceDE w:val="0"/>
        <w:autoSpaceDN w:val="0"/>
        <w:adjustRightInd w:val="0"/>
        <w:jc w:val="both"/>
        <w:textAlignment w:val="baseline"/>
        <w:outlineLvl w:val="0"/>
        <w:rPr>
          <w:rFonts w:asciiTheme="minorHAnsi" w:eastAsia="Times New Roman" w:hAnsiTheme="minorHAnsi" w:cstheme="minorHAnsi"/>
          <w:bCs/>
          <w:i/>
          <w:kern w:val="32"/>
          <w:szCs w:val="24"/>
        </w:rPr>
      </w:pPr>
      <w:r w:rsidRPr="00543F0C">
        <w:rPr>
          <w:rFonts w:asciiTheme="minorHAnsi" w:eastAsia="Times New Roman" w:hAnsiTheme="minorHAnsi" w:cstheme="minorHAnsi"/>
          <w:bCs/>
          <w:i/>
          <w:kern w:val="32"/>
          <w:szCs w:val="24"/>
        </w:rPr>
        <w:t xml:space="preserve">Regarding a </w:t>
      </w:r>
      <w:r>
        <w:rPr>
          <w:rFonts w:asciiTheme="minorHAnsi" w:eastAsia="Times New Roman" w:hAnsiTheme="minorHAnsi" w:cstheme="minorHAnsi"/>
          <w:bCs/>
          <w:i/>
          <w:kern w:val="32"/>
          <w:szCs w:val="24"/>
        </w:rPr>
        <w:t xml:space="preserve">board </w:t>
      </w:r>
      <w:r w:rsidRPr="00543F0C">
        <w:rPr>
          <w:rFonts w:asciiTheme="minorHAnsi" w:eastAsia="Times New Roman" w:hAnsiTheme="minorHAnsi" w:cstheme="minorHAnsi"/>
          <w:bCs/>
          <w:i/>
          <w:kern w:val="32"/>
          <w:szCs w:val="24"/>
        </w:rPr>
        <w:t>member:</w:t>
      </w:r>
    </w:p>
    <w:p w14:paraId="0133A95E" w14:textId="77777777" w:rsidR="001647D3" w:rsidRPr="00CD24C6" w:rsidRDefault="001647D3" w:rsidP="001647D3">
      <w:pPr>
        <w:overflowPunct w:val="0"/>
        <w:autoSpaceDE w:val="0"/>
        <w:autoSpaceDN w:val="0"/>
        <w:adjustRightInd w:val="0"/>
        <w:jc w:val="both"/>
        <w:textAlignment w:val="baseline"/>
        <w:rPr>
          <w:rFonts w:asciiTheme="minorHAnsi" w:eastAsia="Times New Roman" w:hAnsiTheme="minorHAnsi" w:cstheme="minorHAnsi"/>
          <w:szCs w:val="24"/>
        </w:rPr>
      </w:pPr>
      <w:r w:rsidRPr="00CD24C6">
        <w:rPr>
          <w:rFonts w:asciiTheme="minorHAnsi" w:eastAsia="Times New Roman" w:hAnsiTheme="minorHAnsi" w:cstheme="minorHAnsi"/>
          <w:szCs w:val="24"/>
        </w:rPr>
        <w:t>After disclosure of the actual or possible conflict of interest, the President and/or Board Chair shall bring the conflict to the Executive Committee who will discuss and act on the issue. If the board member is also a member of the Executive Committee, he or she must recuse themselves from this discussion.</w:t>
      </w:r>
    </w:p>
    <w:p w14:paraId="35F53080" w14:textId="77777777" w:rsidR="001647D3" w:rsidRPr="00CD24C6" w:rsidRDefault="001647D3" w:rsidP="001647D3">
      <w:pPr>
        <w:overflowPunct w:val="0"/>
        <w:autoSpaceDE w:val="0"/>
        <w:autoSpaceDN w:val="0"/>
        <w:adjustRightInd w:val="0"/>
        <w:jc w:val="both"/>
        <w:textAlignment w:val="baseline"/>
        <w:rPr>
          <w:rFonts w:asciiTheme="minorHAnsi" w:eastAsia="Times New Roman" w:hAnsiTheme="minorHAnsi" w:cstheme="minorHAnsi"/>
          <w:szCs w:val="24"/>
        </w:rPr>
      </w:pPr>
    </w:p>
    <w:p w14:paraId="1A527590" w14:textId="77777777" w:rsidR="001647D3" w:rsidRPr="00CD24C6" w:rsidRDefault="001647D3" w:rsidP="001647D3">
      <w:pPr>
        <w:overflowPunct w:val="0"/>
        <w:autoSpaceDE w:val="0"/>
        <w:autoSpaceDN w:val="0"/>
        <w:adjustRightInd w:val="0"/>
        <w:jc w:val="both"/>
        <w:textAlignment w:val="baseline"/>
        <w:rPr>
          <w:rFonts w:asciiTheme="minorHAnsi" w:eastAsia="Times New Roman" w:hAnsiTheme="minorHAnsi" w:cstheme="minorHAnsi"/>
          <w:szCs w:val="24"/>
        </w:rPr>
      </w:pPr>
      <w:r w:rsidRPr="00CD24C6">
        <w:rPr>
          <w:rFonts w:asciiTheme="minorHAnsi" w:eastAsia="Times New Roman" w:hAnsiTheme="minorHAnsi" w:cstheme="minorHAnsi"/>
          <w:szCs w:val="24"/>
        </w:rPr>
        <w:t>If the Executive Committee determines that a conflict of interest exists, or may exist, it is the prerogative of the Executive Committee to decide on appropriate actions. These determinations may include mere notification of the entire Board, recusal from decision making on the matter at hand, or resignation from that part of NDI’s governance structure where the conflict exists.</w:t>
      </w:r>
      <w:r w:rsidR="00B23CEF">
        <w:rPr>
          <w:rFonts w:asciiTheme="minorHAnsi" w:eastAsia="Times New Roman" w:hAnsiTheme="minorHAnsi" w:cstheme="minorHAnsi"/>
          <w:szCs w:val="24"/>
        </w:rPr>
        <w:t xml:space="preserve"> </w:t>
      </w:r>
      <w:r w:rsidRPr="00CD24C6">
        <w:rPr>
          <w:rFonts w:asciiTheme="minorHAnsi" w:eastAsia="Times New Roman" w:hAnsiTheme="minorHAnsi" w:cstheme="minorHAnsi"/>
          <w:szCs w:val="24"/>
        </w:rPr>
        <w:t>The affected board member is bound by the decision of the Executive Committee.</w:t>
      </w:r>
      <w:r w:rsidR="00B23CEF">
        <w:rPr>
          <w:rFonts w:asciiTheme="minorHAnsi" w:eastAsia="Times New Roman" w:hAnsiTheme="minorHAnsi" w:cstheme="minorHAnsi"/>
          <w:szCs w:val="24"/>
        </w:rPr>
        <w:t xml:space="preserve"> </w:t>
      </w:r>
      <w:r w:rsidRPr="00CD24C6">
        <w:rPr>
          <w:rFonts w:asciiTheme="minorHAnsi" w:eastAsia="Times New Roman" w:hAnsiTheme="minorHAnsi" w:cstheme="minorHAnsi"/>
          <w:szCs w:val="24"/>
        </w:rPr>
        <w:t>Any doubt regarding whether a conflict of interest exists should always be resolved in favor of disclosure, abstention and absence.</w:t>
      </w:r>
    </w:p>
    <w:p w14:paraId="6874DE97" w14:textId="77777777" w:rsidR="001647D3" w:rsidRPr="00CD24C6" w:rsidRDefault="001647D3" w:rsidP="001647D3">
      <w:pPr>
        <w:overflowPunct w:val="0"/>
        <w:autoSpaceDE w:val="0"/>
        <w:autoSpaceDN w:val="0"/>
        <w:adjustRightInd w:val="0"/>
        <w:jc w:val="both"/>
        <w:textAlignment w:val="baseline"/>
        <w:rPr>
          <w:rFonts w:asciiTheme="minorHAnsi" w:eastAsia="Times New Roman" w:hAnsiTheme="minorHAnsi" w:cstheme="minorHAnsi"/>
          <w:szCs w:val="24"/>
        </w:rPr>
      </w:pPr>
    </w:p>
    <w:p w14:paraId="668C396B" w14:textId="77777777" w:rsidR="001647D3" w:rsidRPr="00AB4D5F" w:rsidRDefault="009240C2" w:rsidP="00AB4D5F">
      <w:pPr>
        <w:pStyle w:val="ListParagraph"/>
        <w:keepNext/>
        <w:numPr>
          <w:ilvl w:val="0"/>
          <w:numId w:val="1"/>
        </w:numPr>
        <w:overflowPunct w:val="0"/>
        <w:autoSpaceDE w:val="0"/>
        <w:autoSpaceDN w:val="0"/>
        <w:adjustRightInd w:val="0"/>
        <w:ind w:left="450" w:hanging="450"/>
        <w:jc w:val="both"/>
        <w:textAlignment w:val="baseline"/>
        <w:outlineLvl w:val="0"/>
        <w:rPr>
          <w:rFonts w:asciiTheme="minorHAnsi" w:eastAsia="Times New Roman" w:hAnsiTheme="minorHAnsi" w:cstheme="minorHAnsi"/>
          <w:b/>
          <w:bCs/>
          <w:kern w:val="32"/>
          <w:szCs w:val="24"/>
        </w:rPr>
      </w:pPr>
      <w:r>
        <w:rPr>
          <w:rFonts w:asciiTheme="minorHAnsi" w:eastAsia="Times New Roman" w:hAnsiTheme="minorHAnsi" w:cstheme="minorHAnsi"/>
          <w:b/>
          <w:bCs/>
          <w:kern w:val="32"/>
          <w:szCs w:val="24"/>
        </w:rPr>
        <w:t>Violations of the Conflict</w:t>
      </w:r>
      <w:r w:rsidR="001647D3" w:rsidRPr="00AB4D5F">
        <w:rPr>
          <w:rFonts w:asciiTheme="minorHAnsi" w:eastAsia="Times New Roman" w:hAnsiTheme="minorHAnsi" w:cstheme="minorHAnsi"/>
          <w:b/>
          <w:bCs/>
          <w:kern w:val="32"/>
          <w:szCs w:val="24"/>
        </w:rPr>
        <w:t xml:space="preserve"> of Interest Policy</w:t>
      </w:r>
    </w:p>
    <w:p w14:paraId="2C83B3A9" w14:textId="77777777" w:rsidR="001647D3" w:rsidRPr="00CD24C6" w:rsidRDefault="001647D3" w:rsidP="001647D3">
      <w:pPr>
        <w:overflowPunct w:val="0"/>
        <w:autoSpaceDE w:val="0"/>
        <w:autoSpaceDN w:val="0"/>
        <w:adjustRightInd w:val="0"/>
        <w:jc w:val="both"/>
        <w:textAlignment w:val="baseline"/>
        <w:rPr>
          <w:rFonts w:asciiTheme="minorHAnsi" w:eastAsia="Times New Roman" w:hAnsiTheme="minorHAnsi" w:cstheme="minorHAnsi"/>
          <w:szCs w:val="24"/>
        </w:rPr>
      </w:pPr>
      <w:r w:rsidRPr="00CD24C6">
        <w:rPr>
          <w:rFonts w:asciiTheme="minorHAnsi" w:eastAsia="Times New Roman" w:hAnsiTheme="minorHAnsi" w:cstheme="minorHAnsi"/>
          <w:szCs w:val="24"/>
        </w:rPr>
        <w:t xml:space="preserve">If the </w:t>
      </w:r>
      <w:r w:rsidR="00AB4D5F">
        <w:rPr>
          <w:rFonts w:asciiTheme="minorHAnsi" w:eastAsia="Times New Roman" w:hAnsiTheme="minorHAnsi" w:cstheme="minorHAnsi"/>
          <w:szCs w:val="24"/>
        </w:rPr>
        <w:t xml:space="preserve">Executive Director or </w:t>
      </w:r>
      <w:r w:rsidR="00AB4D5F" w:rsidRPr="00CD24C6">
        <w:rPr>
          <w:rFonts w:asciiTheme="minorHAnsi" w:eastAsia="Times New Roman" w:hAnsiTheme="minorHAnsi" w:cstheme="minorHAnsi"/>
          <w:szCs w:val="24"/>
        </w:rPr>
        <w:t xml:space="preserve">Board Chair </w:t>
      </w:r>
      <w:r w:rsidRPr="00CD24C6">
        <w:rPr>
          <w:rFonts w:asciiTheme="minorHAnsi" w:eastAsia="Times New Roman" w:hAnsiTheme="minorHAnsi" w:cstheme="minorHAnsi"/>
          <w:szCs w:val="24"/>
        </w:rPr>
        <w:t xml:space="preserve">has reasonable cause to believe that a staff or board member has failed to disclose actual or possible conflicts of interest, he or she shall inform the </w:t>
      </w:r>
      <w:r w:rsidR="00AB4D5F">
        <w:rPr>
          <w:rFonts w:asciiTheme="minorHAnsi" w:eastAsia="Times New Roman" w:hAnsiTheme="minorHAnsi" w:cstheme="minorHAnsi"/>
          <w:szCs w:val="24"/>
        </w:rPr>
        <w:t xml:space="preserve">staff or </w:t>
      </w:r>
      <w:r w:rsidRPr="00CD24C6">
        <w:rPr>
          <w:rFonts w:asciiTheme="minorHAnsi" w:eastAsia="Times New Roman" w:hAnsiTheme="minorHAnsi" w:cstheme="minorHAnsi"/>
          <w:szCs w:val="24"/>
        </w:rPr>
        <w:t xml:space="preserve">board member of the basis for such belief and afford the </w:t>
      </w:r>
      <w:r w:rsidR="00AB4D5F">
        <w:rPr>
          <w:rFonts w:asciiTheme="minorHAnsi" w:eastAsia="Times New Roman" w:hAnsiTheme="minorHAnsi" w:cstheme="minorHAnsi"/>
          <w:szCs w:val="24"/>
        </w:rPr>
        <w:t xml:space="preserve">individual </w:t>
      </w:r>
      <w:r w:rsidRPr="00CD24C6">
        <w:rPr>
          <w:rFonts w:asciiTheme="minorHAnsi" w:eastAsia="Times New Roman" w:hAnsiTheme="minorHAnsi" w:cstheme="minorHAnsi"/>
          <w:szCs w:val="24"/>
        </w:rPr>
        <w:t>an opportunity to explain the alleged failure to disclose.</w:t>
      </w:r>
    </w:p>
    <w:p w14:paraId="5390228D" w14:textId="77777777" w:rsidR="001647D3" w:rsidRPr="00CD24C6" w:rsidRDefault="001647D3" w:rsidP="001647D3">
      <w:pPr>
        <w:overflowPunct w:val="0"/>
        <w:autoSpaceDE w:val="0"/>
        <w:autoSpaceDN w:val="0"/>
        <w:adjustRightInd w:val="0"/>
        <w:jc w:val="both"/>
        <w:textAlignment w:val="baseline"/>
        <w:rPr>
          <w:rFonts w:asciiTheme="minorHAnsi" w:eastAsia="Times New Roman" w:hAnsiTheme="minorHAnsi" w:cstheme="minorHAnsi"/>
          <w:szCs w:val="24"/>
        </w:rPr>
      </w:pPr>
    </w:p>
    <w:p w14:paraId="5B8A51FD" w14:textId="77777777" w:rsidR="001647D3" w:rsidRPr="00CD24C6" w:rsidRDefault="001647D3" w:rsidP="001647D3">
      <w:pPr>
        <w:overflowPunct w:val="0"/>
        <w:autoSpaceDE w:val="0"/>
        <w:autoSpaceDN w:val="0"/>
        <w:adjustRightInd w:val="0"/>
        <w:jc w:val="both"/>
        <w:textAlignment w:val="baseline"/>
        <w:rPr>
          <w:rFonts w:asciiTheme="minorHAnsi" w:eastAsia="Times New Roman" w:hAnsiTheme="minorHAnsi" w:cstheme="minorHAnsi"/>
          <w:szCs w:val="24"/>
        </w:rPr>
      </w:pPr>
      <w:r w:rsidRPr="00CD24C6">
        <w:rPr>
          <w:rFonts w:asciiTheme="minorHAnsi" w:eastAsia="Times New Roman" w:hAnsiTheme="minorHAnsi" w:cstheme="minorHAnsi"/>
          <w:szCs w:val="24"/>
        </w:rPr>
        <w:t xml:space="preserve">If, after hearing the response of the </w:t>
      </w:r>
      <w:r w:rsidR="00AB4D5F">
        <w:rPr>
          <w:rFonts w:asciiTheme="minorHAnsi" w:eastAsia="Times New Roman" w:hAnsiTheme="minorHAnsi" w:cstheme="minorHAnsi"/>
          <w:szCs w:val="24"/>
        </w:rPr>
        <w:t xml:space="preserve">individual </w:t>
      </w:r>
      <w:r w:rsidRPr="00CD24C6">
        <w:rPr>
          <w:rFonts w:asciiTheme="minorHAnsi" w:eastAsia="Times New Roman" w:hAnsiTheme="minorHAnsi" w:cstheme="minorHAnsi"/>
          <w:szCs w:val="24"/>
        </w:rPr>
        <w:t xml:space="preserve">and making such further investigation as may be warranted under the circumstances, the </w:t>
      </w:r>
      <w:r w:rsidR="00AB4D5F">
        <w:rPr>
          <w:rFonts w:asciiTheme="minorHAnsi" w:eastAsia="Times New Roman" w:hAnsiTheme="minorHAnsi" w:cstheme="minorHAnsi"/>
          <w:szCs w:val="24"/>
        </w:rPr>
        <w:t xml:space="preserve">Executive Director or </w:t>
      </w:r>
      <w:r w:rsidR="00AB4D5F" w:rsidRPr="00CD24C6">
        <w:rPr>
          <w:rFonts w:asciiTheme="minorHAnsi" w:eastAsia="Times New Roman" w:hAnsiTheme="minorHAnsi" w:cstheme="minorHAnsi"/>
          <w:szCs w:val="24"/>
        </w:rPr>
        <w:t xml:space="preserve">Board Chair </w:t>
      </w:r>
      <w:r w:rsidRPr="00CD24C6">
        <w:rPr>
          <w:rFonts w:asciiTheme="minorHAnsi" w:eastAsia="Times New Roman" w:hAnsiTheme="minorHAnsi" w:cstheme="minorHAnsi"/>
          <w:szCs w:val="24"/>
        </w:rPr>
        <w:t xml:space="preserve">determines that the </w:t>
      </w:r>
      <w:r w:rsidR="00AB4D5F">
        <w:rPr>
          <w:rFonts w:asciiTheme="minorHAnsi" w:eastAsia="Times New Roman" w:hAnsiTheme="minorHAnsi" w:cstheme="minorHAnsi"/>
          <w:szCs w:val="24"/>
        </w:rPr>
        <w:t xml:space="preserve">staff or </w:t>
      </w:r>
      <w:r w:rsidRPr="00CD24C6">
        <w:rPr>
          <w:rFonts w:asciiTheme="minorHAnsi" w:eastAsia="Times New Roman" w:hAnsiTheme="minorHAnsi" w:cstheme="minorHAnsi"/>
          <w:szCs w:val="24"/>
        </w:rPr>
        <w:t xml:space="preserve">board member has in fact failed to disclose an actual or possible conflict of interest, the </w:t>
      </w:r>
      <w:r w:rsidR="00AB4D5F">
        <w:rPr>
          <w:rFonts w:asciiTheme="minorHAnsi" w:eastAsia="Times New Roman" w:hAnsiTheme="minorHAnsi" w:cstheme="minorHAnsi"/>
          <w:szCs w:val="24"/>
        </w:rPr>
        <w:t xml:space="preserve">Executive Director or </w:t>
      </w:r>
      <w:r w:rsidR="00AB4D5F" w:rsidRPr="00CD24C6">
        <w:rPr>
          <w:rFonts w:asciiTheme="minorHAnsi" w:eastAsia="Times New Roman" w:hAnsiTheme="minorHAnsi" w:cstheme="minorHAnsi"/>
          <w:szCs w:val="24"/>
        </w:rPr>
        <w:t>Board Chair</w:t>
      </w:r>
      <w:r w:rsidRPr="00CD24C6">
        <w:rPr>
          <w:rFonts w:asciiTheme="minorHAnsi" w:eastAsia="Times New Roman" w:hAnsiTheme="minorHAnsi" w:cstheme="minorHAnsi"/>
          <w:szCs w:val="24"/>
        </w:rPr>
        <w:t xml:space="preserve">, </w:t>
      </w:r>
      <w:r w:rsidR="00AB4D5F">
        <w:rPr>
          <w:rFonts w:asciiTheme="minorHAnsi" w:eastAsia="Times New Roman" w:hAnsiTheme="minorHAnsi" w:cstheme="minorHAnsi"/>
          <w:szCs w:val="24"/>
        </w:rPr>
        <w:t xml:space="preserve">shall apply the process identified in Section IV above. </w:t>
      </w:r>
    </w:p>
    <w:p w14:paraId="64783DC9" w14:textId="77777777" w:rsidR="001647D3" w:rsidRPr="00CD24C6" w:rsidRDefault="001647D3" w:rsidP="001647D3">
      <w:pPr>
        <w:overflowPunct w:val="0"/>
        <w:autoSpaceDE w:val="0"/>
        <w:autoSpaceDN w:val="0"/>
        <w:adjustRightInd w:val="0"/>
        <w:jc w:val="both"/>
        <w:textAlignment w:val="baseline"/>
        <w:rPr>
          <w:rFonts w:asciiTheme="minorHAnsi" w:eastAsia="Times New Roman" w:hAnsiTheme="minorHAnsi" w:cstheme="minorHAnsi"/>
          <w:szCs w:val="24"/>
        </w:rPr>
      </w:pPr>
    </w:p>
    <w:p w14:paraId="73E730EB" w14:textId="77777777" w:rsidR="001647D3" w:rsidRPr="00AB4D5F" w:rsidRDefault="001647D3" w:rsidP="00AB4D5F">
      <w:pPr>
        <w:pStyle w:val="ListParagraph"/>
        <w:keepNext/>
        <w:numPr>
          <w:ilvl w:val="0"/>
          <w:numId w:val="1"/>
        </w:numPr>
        <w:overflowPunct w:val="0"/>
        <w:autoSpaceDE w:val="0"/>
        <w:autoSpaceDN w:val="0"/>
        <w:adjustRightInd w:val="0"/>
        <w:ind w:left="450" w:hanging="450"/>
        <w:jc w:val="both"/>
        <w:textAlignment w:val="baseline"/>
        <w:outlineLvl w:val="0"/>
        <w:rPr>
          <w:rFonts w:asciiTheme="minorHAnsi" w:eastAsia="Times New Roman" w:hAnsiTheme="minorHAnsi" w:cstheme="minorHAnsi"/>
          <w:b/>
          <w:bCs/>
          <w:kern w:val="32"/>
          <w:szCs w:val="24"/>
        </w:rPr>
      </w:pPr>
      <w:r w:rsidRPr="00AB4D5F">
        <w:rPr>
          <w:rFonts w:asciiTheme="minorHAnsi" w:eastAsia="Times New Roman" w:hAnsiTheme="minorHAnsi" w:cstheme="minorHAnsi"/>
          <w:b/>
          <w:bCs/>
          <w:kern w:val="32"/>
          <w:szCs w:val="24"/>
        </w:rPr>
        <w:t>Annual Statements</w:t>
      </w:r>
    </w:p>
    <w:p w14:paraId="074C8C9A" w14:textId="77777777" w:rsidR="001647D3" w:rsidRPr="00CD24C6" w:rsidRDefault="001647D3" w:rsidP="001647D3">
      <w:pPr>
        <w:overflowPunct w:val="0"/>
        <w:autoSpaceDE w:val="0"/>
        <w:autoSpaceDN w:val="0"/>
        <w:adjustRightInd w:val="0"/>
        <w:jc w:val="both"/>
        <w:textAlignment w:val="baseline"/>
        <w:rPr>
          <w:rFonts w:asciiTheme="minorHAnsi" w:eastAsia="Times New Roman" w:hAnsiTheme="minorHAnsi" w:cstheme="minorHAnsi"/>
          <w:szCs w:val="24"/>
        </w:rPr>
      </w:pPr>
      <w:r w:rsidRPr="00CD24C6">
        <w:rPr>
          <w:rFonts w:asciiTheme="minorHAnsi" w:eastAsia="Times New Roman" w:hAnsiTheme="minorHAnsi" w:cstheme="minorHAnsi"/>
          <w:szCs w:val="24"/>
        </w:rPr>
        <w:t>Each staff and board member shall annually sign a certificate which affirms that such person: (</w:t>
      </w:r>
      <w:proofErr w:type="spellStart"/>
      <w:r w:rsidRPr="00CD24C6">
        <w:rPr>
          <w:rFonts w:asciiTheme="minorHAnsi" w:eastAsia="Times New Roman" w:hAnsiTheme="minorHAnsi" w:cstheme="minorHAnsi"/>
          <w:szCs w:val="24"/>
        </w:rPr>
        <w:t>i</w:t>
      </w:r>
      <w:proofErr w:type="spellEnd"/>
      <w:r w:rsidRPr="00CD24C6">
        <w:rPr>
          <w:rFonts w:asciiTheme="minorHAnsi" w:eastAsia="Times New Roman" w:hAnsiTheme="minorHAnsi" w:cstheme="minorHAnsi"/>
          <w:szCs w:val="24"/>
        </w:rPr>
        <w:t>) has received a copy of the policy; (ii) has read and understands the policy; (iii) has agreed to comply with the policy; and, if applicable, (iv) understands that NDI is a not-for-profit organization and that in order to maintain its federal tax exemption it must engage primarily in activities which are consistent with its tax-exempt purpose.</w:t>
      </w:r>
    </w:p>
    <w:p w14:paraId="1EBAB2B5" w14:textId="77777777" w:rsidR="001647D3" w:rsidRPr="00CD24C6" w:rsidRDefault="001647D3" w:rsidP="001647D3">
      <w:pPr>
        <w:overflowPunct w:val="0"/>
        <w:autoSpaceDE w:val="0"/>
        <w:autoSpaceDN w:val="0"/>
        <w:adjustRightInd w:val="0"/>
        <w:jc w:val="both"/>
        <w:textAlignment w:val="baseline"/>
        <w:rPr>
          <w:rFonts w:asciiTheme="minorHAnsi" w:eastAsia="Times New Roman" w:hAnsiTheme="minorHAnsi" w:cstheme="minorHAnsi"/>
          <w:szCs w:val="24"/>
        </w:rPr>
      </w:pPr>
    </w:p>
    <w:p w14:paraId="7B669D85" w14:textId="77777777" w:rsidR="001647D3" w:rsidRPr="00AB4D5F" w:rsidRDefault="001647D3" w:rsidP="00AB4D5F">
      <w:pPr>
        <w:pStyle w:val="ListParagraph"/>
        <w:keepNext/>
        <w:numPr>
          <w:ilvl w:val="0"/>
          <w:numId w:val="1"/>
        </w:numPr>
        <w:overflowPunct w:val="0"/>
        <w:autoSpaceDE w:val="0"/>
        <w:autoSpaceDN w:val="0"/>
        <w:adjustRightInd w:val="0"/>
        <w:ind w:left="450" w:hanging="450"/>
        <w:textAlignment w:val="baseline"/>
        <w:outlineLvl w:val="2"/>
        <w:rPr>
          <w:rFonts w:asciiTheme="minorHAnsi" w:eastAsia="Times New Roman" w:hAnsiTheme="minorHAnsi" w:cstheme="minorHAnsi"/>
          <w:b/>
          <w:bCs/>
          <w:szCs w:val="24"/>
        </w:rPr>
      </w:pPr>
      <w:r w:rsidRPr="00AB4D5F">
        <w:rPr>
          <w:rFonts w:asciiTheme="minorHAnsi" w:eastAsia="Times New Roman" w:hAnsiTheme="minorHAnsi" w:cstheme="minorHAnsi"/>
          <w:b/>
          <w:bCs/>
          <w:szCs w:val="24"/>
        </w:rPr>
        <w:t>Conflict of Interest Questionnaire</w:t>
      </w:r>
    </w:p>
    <w:p w14:paraId="2AB5FA5E" w14:textId="77777777" w:rsidR="001647D3" w:rsidRPr="00CD24C6" w:rsidRDefault="001647D3" w:rsidP="001647D3">
      <w:pPr>
        <w:overflowPunct w:val="0"/>
        <w:autoSpaceDE w:val="0"/>
        <w:autoSpaceDN w:val="0"/>
        <w:adjustRightInd w:val="0"/>
        <w:textAlignment w:val="baseline"/>
        <w:rPr>
          <w:rFonts w:asciiTheme="minorHAnsi" w:eastAsia="Times New Roman" w:hAnsiTheme="minorHAnsi" w:cstheme="minorHAnsi"/>
          <w:szCs w:val="24"/>
        </w:rPr>
      </w:pPr>
    </w:p>
    <w:p w14:paraId="2252B627" w14:textId="77777777" w:rsidR="001647D3" w:rsidRPr="00CD24C6" w:rsidRDefault="00B23CEF" w:rsidP="001647D3">
      <w:pPr>
        <w:ind w:left="720" w:hanging="720"/>
        <w:rPr>
          <w:rFonts w:asciiTheme="minorHAnsi" w:eastAsia="Times New Roman" w:hAnsiTheme="minorHAnsi" w:cstheme="minorHAnsi"/>
          <w:szCs w:val="24"/>
        </w:rPr>
      </w:pPr>
      <w:r>
        <w:rPr>
          <w:rFonts w:asciiTheme="minorHAnsi" w:eastAsia="Times New Roman" w:hAnsiTheme="minorHAnsi" w:cstheme="minorHAnsi"/>
          <w:szCs w:val="24"/>
        </w:rPr>
        <w:t xml:space="preserve"> </w:t>
      </w:r>
      <w:r w:rsidR="001647D3" w:rsidRPr="00CD24C6">
        <w:rPr>
          <w:rFonts w:asciiTheme="minorHAnsi" w:eastAsia="Times New Roman" w:hAnsiTheme="minorHAnsi" w:cstheme="minorHAnsi"/>
          <w:szCs w:val="24"/>
        </w:rPr>
        <w:tab/>
      </w:r>
      <w:r w:rsidR="001647D3" w:rsidRPr="00CD24C6">
        <w:rPr>
          <w:rFonts w:asciiTheme="minorHAnsi" w:eastAsia="Times New Roman" w:hAnsiTheme="minorHAnsi" w:cstheme="minorHAnsi"/>
          <w:b/>
          <w:bCs/>
          <w:szCs w:val="24"/>
          <w:u w:val="single"/>
        </w:rPr>
        <w:t>Outside Interests</w:t>
      </w:r>
      <w:r w:rsidR="001647D3" w:rsidRPr="00CD24C6">
        <w:rPr>
          <w:rFonts w:asciiTheme="minorHAnsi" w:eastAsia="Times New Roman" w:hAnsiTheme="minorHAnsi" w:cstheme="minorHAnsi"/>
          <w:szCs w:val="24"/>
        </w:rPr>
        <w:t xml:space="preserve"> – (holding, directly or indirectly, a position or a financial interest in any entity with which </w:t>
      </w:r>
      <w:r w:rsidR="009240C2">
        <w:rPr>
          <w:rFonts w:asciiTheme="minorHAnsi" w:eastAsia="Times New Roman" w:hAnsiTheme="minorHAnsi" w:cstheme="minorHAnsi"/>
          <w:szCs w:val="24"/>
        </w:rPr>
        <w:t>you, an immediate family member, or a member of your household have</w:t>
      </w:r>
      <w:r w:rsidR="001647D3" w:rsidRPr="00CD24C6">
        <w:rPr>
          <w:rFonts w:asciiTheme="minorHAnsi" w:eastAsia="Times New Roman" w:hAnsiTheme="minorHAnsi" w:cstheme="minorHAnsi"/>
          <w:szCs w:val="24"/>
        </w:rPr>
        <w:t xml:space="preserve"> reason to believe NDI has or will do business or form an affiliation)</w:t>
      </w:r>
    </w:p>
    <w:p w14:paraId="5A22AD04" w14:textId="77777777" w:rsidR="001647D3" w:rsidRPr="00CD24C6" w:rsidRDefault="001647D3" w:rsidP="001647D3">
      <w:pPr>
        <w:ind w:left="720"/>
        <w:rPr>
          <w:rFonts w:asciiTheme="minorHAnsi" w:eastAsia="Times New Roman" w:hAnsiTheme="minorHAnsi" w:cstheme="minorHAnsi"/>
          <w:szCs w:val="24"/>
        </w:rPr>
      </w:pPr>
    </w:p>
    <w:p w14:paraId="7F544ACA" w14:textId="77777777" w:rsidR="001647D3" w:rsidRPr="00CD24C6" w:rsidRDefault="001647D3" w:rsidP="001647D3">
      <w:pPr>
        <w:ind w:left="720"/>
        <w:rPr>
          <w:rFonts w:asciiTheme="minorHAnsi" w:eastAsia="Times New Roman" w:hAnsiTheme="minorHAnsi" w:cstheme="minorHAnsi"/>
          <w:szCs w:val="24"/>
        </w:rPr>
      </w:pPr>
      <w:r w:rsidRPr="00CD24C6">
        <w:rPr>
          <w:rFonts w:asciiTheme="minorHAnsi" w:eastAsia="Times New Roman" w:hAnsiTheme="minorHAnsi" w:cstheme="minorHAnsi"/>
          <w:szCs w:val="24"/>
        </w:rPr>
        <w:t xml:space="preserve">Identify any outside interests of yourself or </w:t>
      </w:r>
      <w:r w:rsidR="009240C2">
        <w:rPr>
          <w:rFonts w:asciiTheme="minorHAnsi" w:eastAsia="Times New Roman" w:hAnsiTheme="minorHAnsi" w:cstheme="minorHAnsi"/>
          <w:szCs w:val="24"/>
        </w:rPr>
        <w:t>an immediate family member, or a member of your household.</w:t>
      </w:r>
    </w:p>
    <w:p w14:paraId="5FC62D81" w14:textId="77777777" w:rsidR="001647D3" w:rsidRPr="00CD24C6" w:rsidRDefault="001647D3" w:rsidP="001647D3">
      <w:pPr>
        <w:ind w:left="720"/>
        <w:rPr>
          <w:rFonts w:asciiTheme="minorHAnsi" w:eastAsia="Times New Roman" w:hAnsiTheme="minorHAnsi" w:cstheme="minorHAnsi"/>
          <w:szCs w:val="24"/>
        </w:rPr>
      </w:pPr>
    </w:p>
    <w:p w14:paraId="50CC8D19" w14:textId="77777777" w:rsidR="001647D3" w:rsidRPr="00CD24C6" w:rsidRDefault="001647D3" w:rsidP="001647D3">
      <w:pPr>
        <w:ind w:left="720"/>
        <w:rPr>
          <w:rFonts w:asciiTheme="minorHAnsi" w:eastAsia="Times New Roman" w:hAnsiTheme="minorHAnsi" w:cstheme="minorHAnsi"/>
          <w:szCs w:val="24"/>
        </w:rPr>
      </w:pPr>
      <w:r w:rsidRPr="00CD24C6">
        <w:rPr>
          <w:rFonts w:asciiTheme="minorHAnsi" w:eastAsia="Times New Roman" w:hAnsiTheme="minorHAnsi" w:cstheme="minorHAnsi"/>
          <w:szCs w:val="24"/>
        </w:rPr>
        <w:t>__ Check if none; otherwise, please describe below:</w:t>
      </w:r>
    </w:p>
    <w:p w14:paraId="524DCCC0" w14:textId="77777777" w:rsidR="001647D3" w:rsidRPr="00CD24C6" w:rsidRDefault="001647D3" w:rsidP="001647D3">
      <w:pPr>
        <w:rPr>
          <w:rFonts w:asciiTheme="minorHAnsi" w:eastAsia="Times New Roman" w:hAnsiTheme="minorHAnsi" w:cstheme="minorHAnsi"/>
          <w:szCs w:val="24"/>
        </w:rPr>
      </w:pPr>
    </w:p>
    <w:p w14:paraId="0DB4C555" w14:textId="77777777" w:rsidR="00B23CEF" w:rsidRDefault="00B23CEF" w:rsidP="001647D3">
      <w:pPr>
        <w:ind w:left="720"/>
        <w:rPr>
          <w:rFonts w:asciiTheme="minorHAnsi" w:eastAsia="Times New Roman" w:hAnsiTheme="minorHAnsi" w:cstheme="minorHAnsi"/>
          <w:b/>
          <w:bCs/>
          <w:szCs w:val="24"/>
          <w:u w:val="single"/>
        </w:rPr>
      </w:pPr>
    </w:p>
    <w:p w14:paraId="6B0310B6" w14:textId="77777777" w:rsidR="001647D3" w:rsidRPr="00CD24C6" w:rsidRDefault="001647D3" w:rsidP="001647D3">
      <w:pPr>
        <w:ind w:left="720"/>
        <w:rPr>
          <w:rFonts w:asciiTheme="minorHAnsi" w:eastAsia="Times New Roman" w:hAnsiTheme="minorHAnsi" w:cstheme="minorHAnsi"/>
          <w:szCs w:val="24"/>
        </w:rPr>
      </w:pPr>
      <w:r w:rsidRPr="00CD24C6">
        <w:rPr>
          <w:rFonts w:asciiTheme="minorHAnsi" w:eastAsia="Times New Roman" w:hAnsiTheme="minorHAnsi" w:cstheme="minorHAnsi"/>
          <w:b/>
          <w:bCs/>
          <w:szCs w:val="24"/>
          <w:u w:val="single"/>
        </w:rPr>
        <w:t xml:space="preserve">Outside Activities </w:t>
      </w:r>
      <w:r w:rsidRPr="00CD24C6">
        <w:rPr>
          <w:rFonts w:asciiTheme="minorHAnsi" w:eastAsia="Times New Roman" w:hAnsiTheme="minorHAnsi" w:cstheme="minorHAnsi"/>
          <w:szCs w:val="24"/>
        </w:rPr>
        <w:t xml:space="preserve">– (rendering </w:t>
      </w:r>
      <w:r w:rsidR="009240C2">
        <w:rPr>
          <w:rFonts w:asciiTheme="minorHAnsi" w:eastAsia="Times New Roman" w:hAnsiTheme="minorHAnsi" w:cstheme="minorHAnsi"/>
          <w:szCs w:val="24"/>
        </w:rPr>
        <w:t>any service for pay</w:t>
      </w:r>
      <w:r w:rsidRPr="00CD24C6">
        <w:rPr>
          <w:rFonts w:asciiTheme="minorHAnsi" w:eastAsia="Times New Roman" w:hAnsiTheme="minorHAnsi" w:cstheme="minorHAnsi"/>
          <w:szCs w:val="24"/>
        </w:rPr>
        <w:t xml:space="preserve"> to any entity with which </w:t>
      </w:r>
      <w:r w:rsidR="009240C2">
        <w:rPr>
          <w:rFonts w:asciiTheme="minorHAnsi" w:eastAsia="Times New Roman" w:hAnsiTheme="minorHAnsi" w:cstheme="minorHAnsi"/>
          <w:szCs w:val="24"/>
        </w:rPr>
        <w:t>you, an immediate family member, or a member of your household</w:t>
      </w:r>
      <w:r w:rsidR="009240C2" w:rsidRPr="00CD24C6">
        <w:rPr>
          <w:rFonts w:asciiTheme="minorHAnsi" w:eastAsia="Times New Roman" w:hAnsiTheme="minorHAnsi" w:cstheme="minorHAnsi"/>
          <w:szCs w:val="24"/>
        </w:rPr>
        <w:t xml:space="preserve"> </w:t>
      </w:r>
      <w:r w:rsidRPr="00CD24C6">
        <w:rPr>
          <w:rFonts w:asciiTheme="minorHAnsi" w:eastAsia="Times New Roman" w:hAnsiTheme="minorHAnsi" w:cstheme="minorHAnsi"/>
          <w:szCs w:val="24"/>
        </w:rPr>
        <w:t>has reason to believe NDI has or will do business or form an affiliation)</w:t>
      </w:r>
    </w:p>
    <w:p w14:paraId="6FA51737" w14:textId="77777777" w:rsidR="001647D3" w:rsidRPr="00CD24C6" w:rsidRDefault="001647D3" w:rsidP="001647D3">
      <w:pPr>
        <w:rPr>
          <w:rFonts w:asciiTheme="minorHAnsi" w:eastAsia="Times New Roman" w:hAnsiTheme="minorHAnsi" w:cstheme="minorHAnsi"/>
          <w:b/>
          <w:bCs/>
          <w:szCs w:val="24"/>
          <w:u w:val="single"/>
        </w:rPr>
      </w:pPr>
    </w:p>
    <w:p w14:paraId="2B7897FC" w14:textId="77777777" w:rsidR="001647D3" w:rsidRPr="00CD24C6" w:rsidRDefault="001647D3" w:rsidP="001647D3">
      <w:pPr>
        <w:ind w:left="720"/>
        <w:rPr>
          <w:rFonts w:asciiTheme="minorHAnsi" w:eastAsia="Times New Roman" w:hAnsiTheme="minorHAnsi" w:cstheme="minorHAnsi"/>
          <w:szCs w:val="24"/>
        </w:rPr>
      </w:pPr>
      <w:r w:rsidRPr="00CD24C6">
        <w:rPr>
          <w:rFonts w:asciiTheme="minorHAnsi" w:eastAsia="Times New Roman" w:hAnsiTheme="minorHAnsi" w:cstheme="minorHAnsi"/>
          <w:szCs w:val="24"/>
        </w:rPr>
        <w:lastRenderedPageBreak/>
        <w:t xml:space="preserve">Identify any outside activities of yourself or </w:t>
      </w:r>
      <w:r w:rsidR="009240C2">
        <w:rPr>
          <w:rFonts w:asciiTheme="minorHAnsi" w:eastAsia="Times New Roman" w:hAnsiTheme="minorHAnsi" w:cstheme="minorHAnsi"/>
          <w:szCs w:val="24"/>
        </w:rPr>
        <w:t>an immediate family member, or a member of your household.</w:t>
      </w:r>
    </w:p>
    <w:p w14:paraId="4C6B73E4" w14:textId="77777777" w:rsidR="001647D3" w:rsidRPr="00CD24C6" w:rsidRDefault="001647D3" w:rsidP="001647D3">
      <w:pPr>
        <w:ind w:left="720"/>
        <w:rPr>
          <w:rFonts w:asciiTheme="minorHAnsi" w:eastAsia="Times New Roman" w:hAnsiTheme="minorHAnsi" w:cstheme="minorHAnsi"/>
          <w:szCs w:val="24"/>
        </w:rPr>
      </w:pPr>
    </w:p>
    <w:p w14:paraId="5149C765" w14:textId="77777777" w:rsidR="001647D3" w:rsidRPr="00CD24C6" w:rsidRDefault="001647D3" w:rsidP="001647D3">
      <w:pPr>
        <w:ind w:left="720"/>
        <w:rPr>
          <w:rFonts w:asciiTheme="minorHAnsi" w:eastAsia="Times New Roman" w:hAnsiTheme="minorHAnsi" w:cstheme="minorHAnsi"/>
          <w:szCs w:val="24"/>
        </w:rPr>
      </w:pPr>
      <w:r w:rsidRPr="00CD24C6">
        <w:rPr>
          <w:rFonts w:asciiTheme="minorHAnsi" w:eastAsia="Times New Roman" w:hAnsiTheme="minorHAnsi" w:cstheme="minorHAnsi"/>
          <w:szCs w:val="24"/>
        </w:rPr>
        <w:t>__ Check if none; otherwise, please describe below:</w:t>
      </w:r>
    </w:p>
    <w:p w14:paraId="1673582B" w14:textId="77777777" w:rsidR="001647D3" w:rsidRPr="00CD24C6" w:rsidRDefault="001647D3" w:rsidP="001647D3">
      <w:pPr>
        <w:rPr>
          <w:rFonts w:asciiTheme="minorHAnsi" w:eastAsia="Times New Roman" w:hAnsiTheme="minorHAnsi" w:cstheme="minorHAnsi"/>
          <w:szCs w:val="24"/>
        </w:rPr>
      </w:pPr>
    </w:p>
    <w:p w14:paraId="620A215E" w14:textId="77777777" w:rsidR="001647D3" w:rsidRPr="00CD24C6" w:rsidRDefault="001647D3" w:rsidP="001647D3">
      <w:pPr>
        <w:rPr>
          <w:rFonts w:asciiTheme="minorHAnsi" w:eastAsia="Times New Roman" w:hAnsiTheme="minorHAnsi" w:cstheme="minorHAnsi"/>
          <w:szCs w:val="24"/>
        </w:rPr>
      </w:pPr>
    </w:p>
    <w:p w14:paraId="39AEF262" w14:textId="77777777" w:rsidR="001647D3" w:rsidRPr="00CD24C6" w:rsidRDefault="001647D3" w:rsidP="001647D3">
      <w:pPr>
        <w:ind w:left="720"/>
        <w:rPr>
          <w:rFonts w:asciiTheme="minorHAnsi" w:eastAsia="Times New Roman" w:hAnsiTheme="minorHAnsi" w:cstheme="minorHAnsi"/>
          <w:szCs w:val="24"/>
        </w:rPr>
      </w:pPr>
      <w:r w:rsidRPr="00CD24C6">
        <w:rPr>
          <w:rFonts w:asciiTheme="minorHAnsi" w:eastAsia="Times New Roman" w:hAnsiTheme="minorHAnsi" w:cstheme="minorHAnsi"/>
          <w:b/>
          <w:bCs/>
          <w:szCs w:val="24"/>
          <w:u w:val="single"/>
        </w:rPr>
        <w:t>Gifts, Gratuities or Entertainment</w:t>
      </w:r>
      <w:r w:rsidRPr="00CD24C6">
        <w:rPr>
          <w:rFonts w:asciiTheme="minorHAnsi" w:eastAsia="Times New Roman" w:hAnsiTheme="minorHAnsi" w:cstheme="minorHAnsi"/>
          <w:szCs w:val="24"/>
        </w:rPr>
        <w:t xml:space="preserve"> – (accepts gifts, excessive entertainment or other favors from any entity which </w:t>
      </w:r>
      <w:r w:rsidR="009240C2">
        <w:rPr>
          <w:rFonts w:asciiTheme="minorHAnsi" w:eastAsia="Times New Roman" w:hAnsiTheme="minorHAnsi" w:cstheme="minorHAnsi"/>
          <w:szCs w:val="24"/>
        </w:rPr>
        <w:t>you, an immediate family member, or a member of your household</w:t>
      </w:r>
      <w:r w:rsidR="009240C2" w:rsidRPr="00CD24C6">
        <w:rPr>
          <w:rFonts w:asciiTheme="minorHAnsi" w:eastAsia="Times New Roman" w:hAnsiTheme="minorHAnsi" w:cstheme="minorHAnsi"/>
          <w:szCs w:val="24"/>
        </w:rPr>
        <w:t xml:space="preserve"> </w:t>
      </w:r>
      <w:r w:rsidRPr="00CD24C6">
        <w:rPr>
          <w:rFonts w:asciiTheme="minorHAnsi" w:eastAsia="Times New Roman" w:hAnsiTheme="minorHAnsi" w:cstheme="minorHAnsi"/>
          <w:szCs w:val="24"/>
        </w:rPr>
        <w:t>has a reason to believe has or will do business or form an affiliation with NDI, under circumstances from which it might be inferred that such action was intended to influence or possibly would influence the interested person in the performance of his or her duties, not including the acceptance of items of nominal or minor value that are clearly tokens of respect or friendship and not related to any particular transaction or activities of NDI)</w:t>
      </w:r>
    </w:p>
    <w:p w14:paraId="07956E46" w14:textId="77777777" w:rsidR="001647D3" w:rsidRPr="00CD24C6" w:rsidRDefault="001647D3" w:rsidP="001647D3">
      <w:pPr>
        <w:ind w:left="360"/>
        <w:rPr>
          <w:rFonts w:asciiTheme="minorHAnsi" w:eastAsia="Times New Roman" w:hAnsiTheme="minorHAnsi" w:cstheme="minorHAnsi"/>
          <w:szCs w:val="24"/>
        </w:rPr>
      </w:pPr>
    </w:p>
    <w:p w14:paraId="0AB430A6" w14:textId="77777777" w:rsidR="001647D3" w:rsidRPr="00CD24C6" w:rsidRDefault="001647D3" w:rsidP="001647D3">
      <w:pPr>
        <w:ind w:left="720"/>
        <w:rPr>
          <w:rFonts w:asciiTheme="minorHAnsi" w:eastAsia="Times New Roman" w:hAnsiTheme="minorHAnsi" w:cstheme="minorHAnsi"/>
          <w:szCs w:val="24"/>
        </w:rPr>
      </w:pPr>
      <w:r w:rsidRPr="00CD24C6">
        <w:rPr>
          <w:rFonts w:asciiTheme="minorHAnsi" w:eastAsia="Times New Roman" w:hAnsiTheme="minorHAnsi" w:cstheme="minorHAnsi"/>
          <w:szCs w:val="24"/>
        </w:rPr>
        <w:t>Identify all gifts, gratuities or entertainment received or enjoyed by you</w:t>
      </w:r>
      <w:r w:rsidR="009240C2">
        <w:rPr>
          <w:rFonts w:asciiTheme="minorHAnsi" w:eastAsia="Times New Roman" w:hAnsiTheme="minorHAnsi" w:cstheme="minorHAnsi"/>
          <w:szCs w:val="24"/>
        </w:rPr>
        <w:t>, an immediate family member, or a member of your household</w:t>
      </w:r>
      <w:r w:rsidRPr="00CD24C6">
        <w:rPr>
          <w:rFonts w:asciiTheme="minorHAnsi" w:eastAsia="Times New Roman" w:hAnsiTheme="minorHAnsi" w:cstheme="minorHAnsi"/>
          <w:szCs w:val="24"/>
        </w:rPr>
        <w:t xml:space="preserve"> that might influence your judgment or actions concerning business </w:t>
      </w:r>
      <w:r w:rsidR="009240C2">
        <w:rPr>
          <w:rFonts w:asciiTheme="minorHAnsi" w:eastAsia="Times New Roman" w:hAnsiTheme="minorHAnsi" w:cstheme="minorHAnsi"/>
          <w:szCs w:val="24"/>
        </w:rPr>
        <w:t>of NDI or any of its affiliates.</w:t>
      </w:r>
    </w:p>
    <w:p w14:paraId="3DBB1324" w14:textId="77777777" w:rsidR="001647D3" w:rsidRPr="00CD24C6" w:rsidRDefault="001647D3" w:rsidP="001647D3">
      <w:pPr>
        <w:ind w:left="720"/>
        <w:rPr>
          <w:rFonts w:asciiTheme="minorHAnsi" w:eastAsia="Times New Roman" w:hAnsiTheme="minorHAnsi" w:cstheme="minorHAnsi"/>
          <w:szCs w:val="24"/>
        </w:rPr>
      </w:pPr>
    </w:p>
    <w:p w14:paraId="4CDA26D1" w14:textId="77777777" w:rsidR="001647D3" w:rsidRPr="00CD24C6" w:rsidRDefault="001647D3" w:rsidP="001647D3">
      <w:pPr>
        <w:ind w:left="720"/>
        <w:rPr>
          <w:rFonts w:asciiTheme="minorHAnsi" w:eastAsia="Times New Roman" w:hAnsiTheme="minorHAnsi" w:cstheme="minorHAnsi"/>
          <w:szCs w:val="24"/>
        </w:rPr>
      </w:pPr>
      <w:r w:rsidRPr="00CD24C6">
        <w:rPr>
          <w:rFonts w:asciiTheme="minorHAnsi" w:eastAsia="Times New Roman" w:hAnsiTheme="minorHAnsi" w:cstheme="minorHAnsi"/>
          <w:szCs w:val="24"/>
        </w:rPr>
        <w:t>__ Check if none; otherwise, please describe below:</w:t>
      </w:r>
    </w:p>
    <w:p w14:paraId="680FF87D" w14:textId="77777777" w:rsidR="001647D3" w:rsidRDefault="001647D3" w:rsidP="001647D3">
      <w:pPr>
        <w:rPr>
          <w:rFonts w:asciiTheme="minorHAnsi" w:eastAsia="Times New Roman" w:hAnsiTheme="minorHAnsi" w:cstheme="minorHAnsi"/>
          <w:szCs w:val="24"/>
        </w:rPr>
      </w:pPr>
    </w:p>
    <w:p w14:paraId="47BCC813" w14:textId="77777777" w:rsidR="00B23CEF" w:rsidRPr="00CD24C6" w:rsidRDefault="00B23CEF" w:rsidP="001647D3">
      <w:pPr>
        <w:rPr>
          <w:rFonts w:asciiTheme="minorHAnsi" w:eastAsia="Times New Roman" w:hAnsiTheme="minorHAnsi" w:cstheme="minorHAnsi"/>
          <w:szCs w:val="24"/>
        </w:rPr>
      </w:pPr>
    </w:p>
    <w:p w14:paraId="305453A0" w14:textId="77777777" w:rsidR="001647D3" w:rsidRPr="00CD24C6" w:rsidRDefault="001647D3" w:rsidP="001647D3">
      <w:pPr>
        <w:ind w:left="720"/>
        <w:rPr>
          <w:rFonts w:asciiTheme="minorHAnsi" w:eastAsia="Times New Roman" w:hAnsiTheme="minorHAnsi" w:cstheme="minorHAnsi"/>
          <w:szCs w:val="24"/>
        </w:rPr>
      </w:pPr>
      <w:r w:rsidRPr="00CD24C6">
        <w:rPr>
          <w:rFonts w:asciiTheme="minorHAnsi" w:eastAsia="Times New Roman" w:hAnsiTheme="minorHAnsi" w:cstheme="minorHAnsi"/>
          <w:b/>
          <w:bCs/>
          <w:szCs w:val="24"/>
          <w:u w:val="single"/>
        </w:rPr>
        <w:t xml:space="preserve">Competitive Activity </w:t>
      </w:r>
      <w:r w:rsidRPr="00CD24C6">
        <w:rPr>
          <w:rFonts w:asciiTheme="minorHAnsi" w:eastAsia="Times New Roman" w:hAnsiTheme="minorHAnsi" w:cstheme="minorHAnsi"/>
          <w:szCs w:val="24"/>
        </w:rPr>
        <w:t xml:space="preserve">– (with respect to any entity in competition with NDI, holding office and other positions of influence, directing or managing such entity or providing </w:t>
      </w:r>
      <w:r w:rsidR="009240C2">
        <w:rPr>
          <w:rFonts w:asciiTheme="minorHAnsi" w:eastAsia="Times New Roman" w:hAnsiTheme="minorHAnsi" w:cstheme="minorHAnsi"/>
          <w:szCs w:val="24"/>
        </w:rPr>
        <w:t xml:space="preserve">any </w:t>
      </w:r>
      <w:r w:rsidRPr="00CD24C6">
        <w:rPr>
          <w:rFonts w:asciiTheme="minorHAnsi" w:eastAsia="Times New Roman" w:hAnsiTheme="minorHAnsi" w:cstheme="minorHAnsi"/>
          <w:szCs w:val="24"/>
        </w:rPr>
        <w:t>services</w:t>
      </w:r>
      <w:r w:rsidR="009240C2">
        <w:rPr>
          <w:rFonts w:asciiTheme="minorHAnsi" w:eastAsia="Times New Roman" w:hAnsiTheme="minorHAnsi" w:cstheme="minorHAnsi"/>
          <w:szCs w:val="24"/>
        </w:rPr>
        <w:t xml:space="preserve"> for pay or </w:t>
      </w:r>
      <w:r w:rsidR="00CF5616">
        <w:rPr>
          <w:rFonts w:asciiTheme="minorHAnsi" w:eastAsia="Times New Roman" w:hAnsiTheme="minorHAnsi" w:cstheme="minorHAnsi"/>
          <w:szCs w:val="24"/>
        </w:rPr>
        <w:t>in-kind</w:t>
      </w:r>
      <w:r w:rsidRPr="00CD24C6">
        <w:rPr>
          <w:rFonts w:asciiTheme="minorHAnsi" w:eastAsia="Times New Roman" w:hAnsiTheme="minorHAnsi" w:cstheme="minorHAnsi"/>
          <w:szCs w:val="24"/>
        </w:rPr>
        <w:t>)</w:t>
      </w:r>
    </w:p>
    <w:p w14:paraId="2E18E8FC" w14:textId="77777777" w:rsidR="001647D3" w:rsidRPr="00CD24C6" w:rsidRDefault="001647D3" w:rsidP="001647D3">
      <w:pPr>
        <w:rPr>
          <w:rFonts w:asciiTheme="minorHAnsi" w:eastAsia="Times New Roman" w:hAnsiTheme="minorHAnsi" w:cstheme="minorHAnsi"/>
          <w:b/>
          <w:bCs/>
          <w:szCs w:val="24"/>
          <w:u w:val="single"/>
        </w:rPr>
      </w:pPr>
    </w:p>
    <w:p w14:paraId="0CAEC672" w14:textId="77777777" w:rsidR="001647D3" w:rsidRPr="00CD24C6" w:rsidRDefault="001647D3" w:rsidP="001647D3">
      <w:pPr>
        <w:ind w:left="720"/>
        <w:rPr>
          <w:rFonts w:asciiTheme="minorHAnsi" w:eastAsia="Times New Roman" w:hAnsiTheme="minorHAnsi" w:cstheme="minorHAnsi"/>
          <w:szCs w:val="24"/>
        </w:rPr>
      </w:pPr>
      <w:r w:rsidRPr="00CD24C6">
        <w:rPr>
          <w:rFonts w:asciiTheme="minorHAnsi" w:eastAsia="Times New Roman" w:hAnsiTheme="minorHAnsi" w:cstheme="minorHAnsi"/>
          <w:szCs w:val="24"/>
        </w:rPr>
        <w:t xml:space="preserve">Identify any competitive activity in which </w:t>
      </w:r>
      <w:r w:rsidR="009240C2">
        <w:rPr>
          <w:rFonts w:asciiTheme="minorHAnsi" w:eastAsia="Times New Roman" w:hAnsiTheme="minorHAnsi" w:cstheme="minorHAnsi"/>
          <w:szCs w:val="24"/>
        </w:rPr>
        <w:t>you, an immediate family member, or a member of your household</w:t>
      </w:r>
      <w:r w:rsidR="009240C2" w:rsidRPr="00CD24C6">
        <w:rPr>
          <w:rFonts w:asciiTheme="minorHAnsi" w:eastAsia="Times New Roman" w:hAnsiTheme="minorHAnsi" w:cstheme="minorHAnsi"/>
          <w:szCs w:val="24"/>
        </w:rPr>
        <w:t xml:space="preserve"> </w:t>
      </w:r>
      <w:r w:rsidR="009240C2">
        <w:rPr>
          <w:rFonts w:asciiTheme="minorHAnsi" w:eastAsia="Times New Roman" w:hAnsiTheme="minorHAnsi" w:cstheme="minorHAnsi"/>
          <w:szCs w:val="24"/>
        </w:rPr>
        <w:t>are involved.</w:t>
      </w:r>
    </w:p>
    <w:p w14:paraId="27FFAE0D" w14:textId="77777777" w:rsidR="001647D3" w:rsidRPr="00CD24C6" w:rsidRDefault="001647D3" w:rsidP="001647D3">
      <w:pPr>
        <w:ind w:left="720"/>
        <w:rPr>
          <w:rFonts w:asciiTheme="minorHAnsi" w:eastAsia="Times New Roman" w:hAnsiTheme="minorHAnsi" w:cstheme="minorHAnsi"/>
          <w:szCs w:val="24"/>
        </w:rPr>
      </w:pPr>
    </w:p>
    <w:p w14:paraId="16C4E9C3" w14:textId="77777777" w:rsidR="001647D3" w:rsidRPr="00CD24C6" w:rsidRDefault="001647D3" w:rsidP="001647D3">
      <w:pPr>
        <w:ind w:left="720"/>
        <w:rPr>
          <w:rFonts w:asciiTheme="minorHAnsi" w:eastAsia="Times New Roman" w:hAnsiTheme="minorHAnsi" w:cstheme="minorHAnsi"/>
          <w:szCs w:val="24"/>
        </w:rPr>
      </w:pPr>
      <w:r w:rsidRPr="00CD24C6">
        <w:rPr>
          <w:rFonts w:asciiTheme="minorHAnsi" w:eastAsia="Times New Roman" w:hAnsiTheme="minorHAnsi" w:cstheme="minorHAnsi"/>
          <w:szCs w:val="24"/>
        </w:rPr>
        <w:t>__ Check if none; otherwise, please describe below:</w:t>
      </w:r>
    </w:p>
    <w:p w14:paraId="1B48AACB" w14:textId="77777777" w:rsidR="001647D3" w:rsidRPr="00CD24C6" w:rsidRDefault="001647D3" w:rsidP="001647D3">
      <w:pPr>
        <w:rPr>
          <w:rFonts w:asciiTheme="minorHAnsi" w:eastAsia="Times New Roman" w:hAnsiTheme="minorHAnsi" w:cstheme="minorHAnsi"/>
          <w:szCs w:val="24"/>
        </w:rPr>
      </w:pPr>
    </w:p>
    <w:p w14:paraId="4DCCF620" w14:textId="77777777" w:rsidR="001647D3" w:rsidRPr="00CD24C6" w:rsidRDefault="001647D3" w:rsidP="001647D3">
      <w:pPr>
        <w:rPr>
          <w:rFonts w:asciiTheme="minorHAnsi" w:eastAsia="Times New Roman" w:hAnsiTheme="minorHAnsi" w:cstheme="minorHAnsi"/>
          <w:szCs w:val="24"/>
        </w:rPr>
      </w:pPr>
    </w:p>
    <w:p w14:paraId="4B0B154C" w14:textId="77777777" w:rsidR="001647D3" w:rsidRPr="00CD24C6" w:rsidRDefault="001647D3" w:rsidP="001647D3">
      <w:pPr>
        <w:ind w:left="720"/>
        <w:rPr>
          <w:rFonts w:asciiTheme="minorHAnsi" w:eastAsia="Times New Roman" w:hAnsiTheme="minorHAnsi" w:cstheme="minorHAnsi"/>
          <w:szCs w:val="24"/>
        </w:rPr>
      </w:pPr>
      <w:r w:rsidRPr="00CD24C6">
        <w:rPr>
          <w:rFonts w:asciiTheme="minorHAnsi" w:eastAsia="Times New Roman" w:hAnsiTheme="minorHAnsi" w:cstheme="minorHAnsi"/>
          <w:b/>
          <w:bCs/>
          <w:szCs w:val="24"/>
          <w:u w:val="single"/>
        </w:rPr>
        <w:t xml:space="preserve">Financial Relationship </w:t>
      </w:r>
      <w:r w:rsidRPr="00CD24C6">
        <w:rPr>
          <w:rFonts w:asciiTheme="minorHAnsi" w:eastAsia="Times New Roman" w:hAnsiTheme="minorHAnsi" w:cstheme="minorHAnsi"/>
          <w:szCs w:val="24"/>
        </w:rPr>
        <w:t xml:space="preserve">– (any financial relationship which </w:t>
      </w:r>
      <w:r w:rsidR="009240C2">
        <w:rPr>
          <w:rFonts w:asciiTheme="minorHAnsi" w:eastAsia="Times New Roman" w:hAnsiTheme="minorHAnsi" w:cstheme="minorHAnsi"/>
          <w:szCs w:val="24"/>
        </w:rPr>
        <w:t>you, an immediate family member, or a member of your household</w:t>
      </w:r>
      <w:r w:rsidR="009240C2" w:rsidRPr="00CD24C6">
        <w:rPr>
          <w:rFonts w:asciiTheme="minorHAnsi" w:eastAsia="Times New Roman" w:hAnsiTheme="minorHAnsi" w:cstheme="minorHAnsi"/>
          <w:szCs w:val="24"/>
        </w:rPr>
        <w:t xml:space="preserve"> </w:t>
      </w:r>
      <w:r w:rsidRPr="00CD24C6">
        <w:rPr>
          <w:rFonts w:asciiTheme="minorHAnsi" w:eastAsia="Times New Roman" w:hAnsiTheme="minorHAnsi" w:cstheme="minorHAnsi"/>
          <w:szCs w:val="24"/>
        </w:rPr>
        <w:t xml:space="preserve">has with </w:t>
      </w:r>
      <w:r w:rsidR="009240C2">
        <w:rPr>
          <w:rFonts w:asciiTheme="minorHAnsi" w:eastAsia="Times New Roman" w:hAnsiTheme="minorHAnsi" w:cstheme="minorHAnsi"/>
          <w:szCs w:val="24"/>
        </w:rPr>
        <w:t>any NDI staff or board member, any NDI funder or partner, or (for Board Members only) NDI itself.</w:t>
      </w:r>
    </w:p>
    <w:p w14:paraId="033CDF20" w14:textId="77777777" w:rsidR="001647D3" w:rsidRPr="00CD24C6" w:rsidRDefault="001647D3" w:rsidP="001647D3">
      <w:pPr>
        <w:ind w:left="360"/>
        <w:rPr>
          <w:rFonts w:asciiTheme="minorHAnsi" w:eastAsia="Times New Roman" w:hAnsiTheme="minorHAnsi" w:cstheme="minorHAnsi"/>
          <w:b/>
          <w:bCs/>
          <w:szCs w:val="24"/>
          <w:u w:val="single"/>
        </w:rPr>
      </w:pPr>
    </w:p>
    <w:p w14:paraId="51489249" w14:textId="77777777" w:rsidR="00CF5616" w:rsidRPr="00CD24C6" w:rsidRDefault="00CF5616" w:rsidP="00CF5616">
      <w:pPr>
        <w:ind w:left="720"/>
        <w:rPr>
          <w:rFonts w:asciiTheme="minorHAnsi" w:eastAsia="Times New Roman" w:hAnsiTheme="minorHAnsi" w:cstheme="minorHAnsi"/>
          <w:szCs w:val="24"/>
        </w:rPr>
      </w:pPr>
      <w:r w:rsidRPr="00CD24C6">
        <w:rPr>
          <w:rFonts w:asciiTheme="minorHAnsi" w:eastAsia="Times New Roman" w:hAnsiTheme="minorHAnsi" w:cstheme="minorHAnsi"/>
          <w:szCs w:val="24"/>
        </w:rPr>
        <w:t xml:space="preserve">Identify any related activity in which </w:t>
      </w:r>
      <w:r>
        <w:rPr>
          <w:rFonts w:asciiTheme="minorHAnsi" w:eastAsia="Times New Roman" w:hAnsiTheme="minorHAnsi" w:cstheme="minorHAnsi"/>
          <w:szCs w:val="24"/>
        </w:rPr>
        <w:t>you, an immediate family member, or a member of your household</w:t>
      </w:r>
      <w:r w:rsidRPr="00CD24C6">
        <w:rPr>
          <w:rFonts w:asciiTheme="minorHAnsi" w:eastAsia="Times New Roman" w:hAnsiTheme="minorHAnsi" w:cstheme="minorHAnsi"/>
          <w:szCs w:val="24"/>
        </w:rPr>
        <w:t xml:space="preserve"> are involved.</w:t>
      </w:r>
    </w:p>
    <w:p w14:paraId="6820D52F" w14:textId="77777777" w:rsidR="009240C2" w:rsidRDefault="009240C2" w:rsidP="001647D3">
      <w:pPr>
        <w:ind w:left="720"/>
        <w:rPr>
          <w:rFonts w:asciiTheme="minorHAnsi" w:eastAsia="Times New Roman" w:hAnsiTheme="minorHAnsi" w:cstheme="minorHAnsi"/>
          <w:szCs w:val="24"/>
        </w:rPr>
      </w:pPr>
    </w:p>
    <w:p w14:paraId="4E9F54AC" w14:textId="77777777" w:rsidR="001647D3" w:rsidRPr="00CD24C6" w:rsidRDefault="009240C2" w:rsidP="001647D3">
      <w:pPr>
        <w:ind w:left="720"/>
        <w:rPr>
          <w:rFonts w:asciiTheme="minorHAnsi" w:eastAsia="Times New Roman" w:hAnsiTheme="minorHAnsi" w:cstheme="minorHAnsi"/>
          <w:szCs w:val="24"/>
        </w:rPr>
      </w:pPr>
      <w:r>
        <w:rPr>
          <w:rFonts w:asciiTheme="minorHAnsi" w:eastAsia="Times New Roman" w:hAnsiTheme="minorHAnsi" w:cstheme="minorHAnsi"/>
          <w:szCs w:val="24"/>
        </w:rPr>
        <w:t xml:space="preserve">For Board Members only --- </w:t>
      </w:r>
      <w:r w:rsidR="00CF5616">
        <w:rPr>
          <w:rFonts w:asciiTheme="minorHAnsi" w:eastAsia="Times New Roman" w:hAnsiTheme="minorHAnsi" w:cstheme="minorHAnsi"/>
          <w:szCs w:val="24"/>
        </w:rPr>
        <w:t>Also i</w:t>
      </w:r>
      <w:r w:rsidR="001647D3" w:rsidRPr="00CD24C6">
        <w:rPr>
          <w:rFonts w:asciiTheme="minorHAnsi" w:eastAsia="Times New Roman" w:hAnsiTheme="minorHAnsi" w:cstheme="minorHAnsi"/>
          <w:szCs w:val="24"/>
        </w:rPr>
        <w:t>dentify any f</w:t>
      </w:r>
      <w:r>
        <w:rPr>
          <w:rFonts w:asciiTheme="minorHAnsi" w:eastAsia="Times New Roman" w:hAnsiTheme="minorHAnsi" w:cstheme="minorHAnsi"/>
          <w:szCs w:val="24"/>
        </w:rPr>
        <w:t>inancial relationships with NDI:</w:t>
      </w:r>
    </w:p>
    <w:p w14:paraId="51803A34" w14:textId="77777777" w:rsidR="001647D3" w:rsidRPr="00CD24C6" w:rsidRDefault="001647D3" w:rsidP="001647D3">
      <w:pPr>
        <w:ind w:left="720"/>
        <w:rPr>
          <w:rFonts w:asciiTheme="minorHAnsi" w:eastAsia="Times New Roman" w:hAnsiTheme="minorHAnsi" w:cstheme="minorHAnsi"/>
          <w:szCs w:val="24"/>
        </w:rPr>
      </w:pPr>
    </w:p>
    <w:p w14:paraId="3F45B010" w14:textId="77777777" w:rsidR="001647D3" w:rsidRPr="00CD24C6" w:rsidRDefault="001647D3" w:rsidP="001647D3">
      <w:pPr>
        <w:ind w:left="720"/>
        <w:rPr>
          <w:rFonts w:asciiTheme="minorHAnsi" w:eastAsia="Times New Roman" w:hAnsiTheme="minorHAnsi" w:cstheme="minorHAnsi"/>
          <w:szCs w:val="24"/>
        </w:rPr>
      </w:pPr>
      <w:r w:rsidRPr="00CD24C6">
        <w:rPr>
          <w:rFonts w:asciiTheme="minorHAnsi" w:eastAsia="Times New Roman" w:hAnsiTheme="minorHAnsi" w:cstheme="minorHAnsi"/>
          <w:szCs w:val="24"/>
        </w:rPr>
        <w:t>__ Check if none; otherwise, please describe below:</w:t>
      </w:r>
    </w:p>
    <w:p w14:paraId="6F80211D" w14:textId="77777777" w:rsidR="001647D3" w:rsidRDefault="001647D3" w:rsidP="001647D3">
      <w:pPr>
        <w:rPr>
          <w:rFonts w:asciiTheme="minorHAnsi" w:eastAsia="Times New Roman" w:hAnsiTheme="minorHAnsi" w:cstheme="minorHAnsi"/>
          <w:b/>
          <w:bCs/>
          <w:szCs w:val="24"/>
        </w:rPr>
      </w:pPr>
    </w:p>
    <w:p w14:paraId="2183446E" w14:textId="77777777" w:rsidR="00CF5616" w:rsidRDefault="00CF5616" w:rsidP="001647D3">
      <w:pPr>
        <w:rPr>
          <w:rFonts w:asciiTheme="minorHAnsi" w:eastAsia="Times New Roman" w:hAnsiTheme="minorHAnsi" w:cstheme="minorHAnsi"/>
          <w:b/>
          <w:bCs/>
          <w:szCs w:val="24"/>
        </w:rPr>
      </w:pPr>
    </w:p>
    <w:p w14:paraId="43E50335" w14:textId="77777777" w:rsidR="009240C2" w:rsidRPr="00CD24C6" w:rsidRDefault="009240C2" w:rsidP="009240C2">
      <w:pPr>
        <w:ind w:left="720"/>
        <w:rPr>
          <w:rFonts w:asciiTheme="minorHAnsi" w:eastAsia="Times New Roman" w:hAnsiTheme="minorHAnsi" w:cstheme="minorHAnsi"/>
          <w:szCs w:val="24"/>
        </w:rPr>
      </w:pPr>
      <w:r>
        <w:rPr>
          <w:rFonts w:asciiTheme="minorHAnsi" w:eastAsia="Times New Roman" w:hAnsiTheme="minorHAnsi" w:cstheme="minorHAnsi"/>
          <w:b/>
          <w:bCs/>
          <w:szCs w:val="24"/>
          <w:u w:val="single"/>
        </w:rPr>
        <w:lastRenderedPageBreak/>
        <w:t>Political</w:t>
      </w:r>
      <w:r w:rsidRPr="00CD24C6">
        <w:rPr>
          <w:rFonts w:asciiTheme="minorHAnsi" w:eastAsia="Times New Roman" w:hAnsiTheme="minorHAnsi" w:cstheme="minorHAnsi"/>
          <w:b/>
          <w:bCs/>
          <w:szCs w:val="24"/>
          <w:u w:val="single"/>
        </w:rPr>
        <w:t xml:space="preserve"> Activity</w:t>
      </w:r>
      <w:r w:rsidRPr="00CD24C6">
        <w:rPr>
          <w:rFonts w:asciiTheme="minorHAnsi" w:eastAsia="Times New Roman" w:hAnsiTheme="minorHAnsi" w:cstheme="minorHAnsi"/>
          <w:szCs w:val="24"/>
        </w:rPr>
        <w:t xml:space="preserve"> – (activity </w:t>
      </w:r>
      <w:r>
        <w:rPr>
          <w:rFonts w:asciiTheme="minorHAnsi" w:eastAsia="Times New Roman" w:hAnsiTheme="minorHAnsi" w:cstheme="minorHAnsi"/>
          <w:szCs w:val="24"/>
        </w:rPr>
        <w:t>that is political in nature, and/or involves any perception of</w:t>
      </w:r>
      <w:r w:rsidR="00CF5616">
        <w:rPr>
          <w:rFonts w:asciiTheme="minorHAnsi" w:eastAsia="Times New Roman" w:hAnsiTheme="minorHAnsi" w:cstheme="minorHAnsi"/>
          <w:szCs w:val="24"/>
        </w:rPr>
        <w:t xml:space="preserve"> political engagement or lobbying</w:t>
      </w:r>
      <w:r w:rsidRPr="00CD24C6">
        <w:rPr>
          <w:rFonts w:asciiTheme="minorHAnsi" w:eastAsia="Times New Roman" w:hAnsiTheme="minorHAnsi" w:cstheme="minorHAnsi"/>
          <w:szCs w:val="24"/>
        </w:rPr>
        <w:t>)</w:t>
      </w:r>
    </w:p>
    <w:p w14:paraId="43B8DA86" w14:textId="77777777" w:rsidR="009240C2" w:rsidRPr="00CD24C6" w:rsidRDefault="009240C2" w:rsidP="009240C2">
      <w:pPr>
        <w:ind w:left="720"/>
        <w:rPr>
          <w:rFonts w:asciiTheme="minorHAnsi" w:eastAsia="Times New Roman" w:hAnsiTheme="minorHAnsi" w:cstheme="minorHAnsi"/>
          <w:b/>
          <w:bCs/>
          <w:szCs w:val="24"/>
          <w:u w:val="single"/>
        </w:rPr>
      </w:pPr>
    </w:p>
    <w:p w14:paraId="25A43174" w14:textId="77777777" w:rsidR="009240C2" w:rsidRPr="00CD24C6" w:rsidRDefault="00CF5616" w:rsidP="009240C2">
      <w:pPr>
        <w:ind w:left="720"/>
        <w:rPr>
          <w:rFonts w:asciiTheme="minorHAnsi" w:eastAsia="Times New Roman" w:hAnsiTheme="minorHAnsi" w:cstheme="minorHAnsi"/>
          <w:szCs w:val="24"/>
        </w:rPr>
      </w:pPr>
      <w:r>
        <w:rPr>
          <w:rFonts w:asciiTheme="minorHAnsi" w:eastAsia="Times New Roman" w:hAnsiTheme="minorHAnsi" w:cstheme="minorHAnsi"/>
          <w:szCs w:val="24"/>
        </w:rPr>
        <w:t>Identify any political</w:t>
      </w:r>
      <w:r w:rsidR="009240C2" w:rsidRPr="00CD24C6">
        <w:rPr>
          <w:rFonts w:asciiTheme="minorHAnsi" w:eastAsia="Times New Roman" w:hAnsiTheme="minorHAnsi" w:cstheme="minorHAnsi"/>
          <w:szCs w:val="24"/>
        </w:rPr>
        <w:t xml:space="preserve"> activity in which </w:t>
      </w:r>
      <w:r w:rsidR="009240C2">
        <w:rPr>
          <w:rFonts w:asciiTheme="minorHAnsi" w:eastAsia="Times New Roman" w:hAnsiTheme="minorHAnsi" w:cstheme="minorHAnsi"/>
          <w:szCs w:val="24"/>
        </w:rPr>
        <w:t>you, an immediate family member, or a member of your household</w:t>
      </w:r>
      <w:r w:rsidR="009240C2" w:rsidRPr="00CD24C6">
        <w:rPr>
          <w:rFonts w:asciiTheme="minorHAnsi" w:eastAsia="Times New Roman" w:hAnsiTheme="minorHAnsi" w:cstheme="minorHAnsi"/>
          <w:szCs w:val="24"/>
        </w:rPr>
        <w:t xml:space="preserve"> are involved.</w:t>
      </w:r>
    </w:p>
    <w:p w14:paraId="270A02C3" w14:textId="77777777" w:rsidR="009240C2" w:rsidRPr="00CD24C6" w:rsidRDefault="009240C2" w:rsidP="009240C2">
      <w:pPr>
        <w:ind w:left="720"/>
        <w:rPr>
          <w:rFonts w:asciiTheme="minorHAnsi" w:eastAsia="Times New Roman" w:hAnsiTheme="minorHAnsi" w:cstheme="minorHAnsi"/>
          <w:szCs w:val="24"/>
        </w:rPr>
      </w:pPr>
    </w:p>
    <w:p w14:paraId="4618C197" w14:textId="77777777" w:rsidR="009240C2" w:rsidRPr="00CD24C6" w:rsidRDefault="009240C2" w:rsidP="009240C2">
      <w:pPr>
        <w:ind w:left="720"/>
        <w:rPr>
          <w:rFonts w:asciiTheme="minorHAnsi" w:eastAsia="Times New Roman" w:hAnsiTheme="minorHAnsi" w:cstheme="minorHAnsi"/>
          <w:szCs w:val="24"/>
        </w:rPr>
      </w:pPr>
      <w:r w:rsidRPr="00CD24C6">
        <w:rPr>
          <w:rFonts w:asciiTheme="minorHAnsi" w:eastAsia="Times New Roman" w:hAnsiTheme="minorHAnsi" w:cstheme="minorHAnsi"/>
          <w:szCs w:val="24"/>
        </w:rPr>
        <w:t>__ Check if none; otherwise, please describe below:</w:t>
      </w:r>
    </w:p>
    <w:p w14:paraId="3EC79406" w14:textId="77777777" w:rsidR="009240C2" w:rsidRDefault="009240C2" w:rsidP="009240C2">
      <w:pPr>
        <w:ind w:left="720"/>
        <w:rPr>
          <w:rFonts w:asciiTheme="minorHAnsi" w:eastAsia="Times New Roman" w:hAnsiTheme="minorHAnsi" w:cstheme="minorHAnsi"/>
          <w:b/>
          <w:bCs/>
          <w:szCs w:val="24"/>
          <w:u w:val="single"/>
        </w:rPr>
      </w:pPr>
    </w:p>
    <w:p w14:paraId="09867FAD" w14:textId="77777777" w:rsidR="009240C2" w:rsidRPr="00CD24C6" w:rsidRDefault="009240C2" w:rsidP="009240C2">
      <w:pPr>
        <w:ind w:left="720"/>
        <w:rPr>
          <w:rFonts w:asciiTheme="minorHAnsi" w:eastAsia="Times New Roman" w:hAnsiTheme="minorHAnsi" w:cstheme="minorHAnsi"/>
          <w:szCs w:val="24"/>
        </w:rPr>
      </w:pPr>
      <w:r w:rsidRPr="00CD24C6">
        <w:rPr>
          <w:rFonts w:asciiTheme="minorHAnsi" w:eastAsia="Times New Roman" w:hAnsiTheme="minorHAnsi" w:cstheme="minorHAnsi"/>
          <w:b/>
          <w:bCs/>
          <w:szCs w:val="24"/>
          <w:u w:val="single"/>
        </w:rPr>
        <w:t>Related Activity</w:t>
      </w:r>
      <w:r w:rsidRPr="00CD24C6">
        <w:rPr>
          <w:rFonts w:asciiTheme="minorHAnsi" w:eastAsia="Times New Roman" w:hAnsiTheme="minorHAnsi" w:cstheme="minorHAnsi"/>
          <w:szCs w:val="24"/>
        </w:rPr>
        <w:t xml:space="preserve"> – (activity involving an entity, committee, organization, etc. which has or will be involved in </w:t>
      </w:r>
      <w:r>
        <w:rPr>
          <w:rFonts w:asciiTheme="minorHAnsi" w:eastAsia="Times New Roman" w:hAnsiTheme="minorHAnsi" w:cstheme="minorHAnsi"/>
          <w:szCs w:val="24"/>
        </w:rPr>
        <w:t>any work that is related to NDI’s core issues</w:t>
      </w:r>
      <w:r w:rsidR="00CF5616">
        <w:rPr>
          <w:rFonts w:asciiTheme="minorHAnsi" w:eastAsia="Times New Roman" w:hAnsiTheme="minorHAnsi" w:cstheme="minorHAnsi"/>
          <w:szCs w:val="24"/>
        </w:rPr>
        <w:t xml:space="preserve"> or engages with any of NDI’s funders or partner organizations, including those that receive training and TA from NDI</w:t>
      </w:r>
      <w:r w:rsidRPr="00CD24C6">
        <w:rPr>
          <w:rFonts w:asciiTheme="minorHAnsi" w:eastAsia="Times New Roman" w:hAnsiTheme="minorHAnsi" w:cstheme="minorHAnsi"/>
          <w:szCs w:val="24"/>
        </w:rPr>
        <w:t>)</w:t>
      </w:r>
      <w:r w:rsidR="00CF5616">
        <w:rPr>
          <w:rFonts w:asciiTheme="minorHAnsi" w:eastAsia="Times New Roman" w:hAnsiTheme="minorHAnsi" w:cstheme="minorHAnsi"/>
          <w:szCs w:val="24"/>
        </w:rPr>
        <w:t>.</w:t>
      </w:r>
    </w:p>
    <w:p w14:paraId="07DCCCFE" w14:textId="77777777" w:rsidR="009240C2" w:rsidRPr="00CD24C6" w:rsidRDefault="009240C2" w:rsidP="009240C2">
      <w:pPr>
        <w:ind w:left="720"/>
        <w:rPr>
          <w:rFonts w:asciiTheme="minorHAnsi" w:eastAsia="Times New Roman" w:hAnsiTheme="minorHAnsi" w:cstheme="minorHAnsi"/>
          <w:b/>
          <w:bCs/>
          <w:szCs w:val="24"/>
          <w:u w:val="single"/>
        </w:rPr>
      </w:pPr>
    </w:p>
    <w:p w14:paraId="3CB0E824" w14:textId="77777777" w:rsidR="009240C2" w:rsidRPr="00CD24C6" w:rsidRDefault="009240C2" w:rsidP="009240C2">
      <w:pPr>
        <w:ind w:left="720"/>
        <w:rPr>
          <w:rFonts w:asciiTheme="minorHAnsi" w:eastAsia="Times New Roman" w:hAnsiTheme="minorHAnsi" w:cstheme="minorHAnsi"/>
          <w:szCs w:val="24"/>
        </w:rPr>
      </w:pPr>
      <w:r w:rsidRPr="00CD24C6">
        <w:rPr>
          <w:rFonts w:asciiTheme="minorHAnsi" w:eastAsia="Times New Roman" w:hAnsiTheme="minorHAnsi" w:cstheme="minorHAnsi"/>
          <w:szCs w:val="24"/>
        </w:rPr>
        <w:t xml:space="preserve">Identify any related activity in which </w:t>
      </w:r>
      <w:r>
        <w:rPr>
          <w:rFonts w:asciiTheme="minorHAnsi" w:eastAsia="Times New Roman" w:hAnsiTheme="minorHAnsi" w:cstheme="minorHAnsi"/>
          <w:szCs w:val="24"/>
        </w:rPr>
        <w:t>you, an immediate family member, or a member of your household</w:t>
      </w:r>
      <w:r w:rsidRPr="00CD24C6">
        <w:rPr>
          <w:rFonts w:asciiTheme="minorHAnsi" w:eastAsia="Times New Roman" w:hAnsiTheme="minorHAnsi" w:cstheme="minorHAnsi"/>
          <w:szCs w:val="24"/>
        </w:rPr>
        <w:t xml:space="preserve"> are involved.</w:t>
      </w:r>
    </w:p>
    <w:p w14:paraId="69C68BEF" w14:textId="77777777" w:rsidR="009240C2" w:rsidRPr="00CD24C6" w:rsidRDefault="009240C2" w:rsidP="009240C2">
      <w:pPr>
        <w:ind w:left="720"/>
        <w:rPr>
          <w:rFonts w:asciiTheme="minorHAnsi" w:eastAsia="Times New Roman" w:hAnsiTheme="minorHAnsi" w:cstheme="minorHAnsi"/>
          <w:szCs w:val="24"/>
        </w:rPr>
      </w:pPr>
    </w:p>
    <w:p w14:paraId="00F34E62" w14:textId="77777777" w:rsidR="009240C2" w:rsidRPr="00CD24C6" w:rsidRDefault="009240C2" w:rsidP="009240C2">
      <w:pPr>
        <w:ind w:left="720"/>
        <w:rPr>
          <w:rFonts w:asciiTheme="minorHAnsi" w:eastAsia="Times New Roman" w:hAnsiTheme="minorHAnsi" w:cstheme="minorHAnsi"/>
          <w:szCs w:val="24"/>
        </w:rPr>
      </w:pPr>
      <w:r w:rsidRPr="00CD24C6">
        <w:rPr>
          <w:rFonts w:asciiTheme="minorHAnsi" w:eastAsia="Times New Roman" w:hAnsiTheme="minorHAnsi" w:cstheme="minorHAnsi"/>
          <w:szCs w:val="24"/>
        </w:rPr>
        <w:t>__ Check if none; otherwise, please describe below:</w:t>
      </w:r>
    </w:p>
    <w:p w14:paraId="1112B110" w14:textId="77777777" w:rsidR="009240C2" w:rsidRDefault="009240C2" w:rsidP="001647D3">
      <w:pPr>
        <w:rPr>
          <w:rFonts w:asciiTheme="minorHAnsi" w:eastAsia="Times New Roman" w:hAnsiTheme="minorHAnsi" w:cstheme="minorHAnsi"/>
          <w:b/>
          <w:bCs/>
          <w:szCs w:val="24"/>
        </w:rPr>
      </w:pPr>
    </w:p>
    <w:p w14:paraId="151F73C8" w14:textId="77777777" w:rsidR="00B23CEF" w:rsidRPr="00CD24C6" w:rsidRDefault="00B23CEF" w:rsidP="001647D3">
      <w:pPr>
        <w:rPr>
          <w:rFonts w:asciiTheme="minorHAnsi" w:eastAsia="Times New Roman" w:hAnsiTheme="minorHAnsi" w:cstheme="minorHAnsi"/>
          <w:b/>
          <w:bCs/>
          <w:szCs w:val="24"/>
        </w:rPr>
      </w:pPr>
    </w:p>
    <w:p w14:paraId="72A96AC6" w14:textId="77777777" w:rsidR="00C60B7A" w:rsidRDefault="001647D3" w:rsidP="001647D3">
      <w:pPr>
        <w:rPr>
          <w:rFonts w:asciiTheme="minorHAnsi" w:eastAsia="Times New Roman" w:hAnsiTheme="minorHAnsi" w:cstheme="minorHAnsi"/>
          <w:b/>
          <w:bCs/>
          <w:szCs w:val="24"/>
        </w:rPr>
      </w:pPr>
      <w:r w:rsidRPr="00CD24C6">
        <w:rPr>
          <w:rFonts w:asciiTheme="minorHAnsi" w:eastAsia="Times New Roman" w:hAnsiTheme="minorHAnsi" w:cstheme="minorHAnsi"/>
          <w:b/>
          <w:bCs/>
          <w:szCs w:val="24"/>
        </w:rPr>
        <w:t>I have read, understand, and hereby agree to abide by the NDI Conflict of Interest Policy</w:t>
      </w:r>
      <w:r w:rsidR="00C60B7A">
        <w:rPr>
          <w:rFonts w:asciiTheme="minorHAnsi" w:eastAsia="Times New Roman" w:hAnsiTheme="minorHAnsi" w:cstheme="minorHAnsi"/>
          <w:b/>
          <w:bCs/>
          <w:szCs w:val="24"/>
        </w:rPr>
        <w:t>.</w:t>
      </w:r>
    </w:p>
    <w:p w14:paraId="68722F71" w14:textId="77777777" w:rsidR="00C60B7A" w:rsidRDefault="00C60B7A" w:rsidP="001647D3">
      <w:pPr>
        <w:rPr>
          <w:rFonts w:asciiTheme="minorHAnsi" w:eastAsia="Times New Roman" w:hAnsiTheme="minorHAnsi" w:cstheme="minorHAnsi"/>
          <w:b/>
          <w:bCs/>
          <w:szCs w:val="24"/>
        </w:rPr>
      </w:pPr>
    </w:p>
    <w:p w14:paraId="7F92EDDE" w14:textId="77777777" w:rsidR="001647D3" w:rsidRDefault="00C60B7A" w:rsidP="001647D3">
      <w:pPr>
        <w:rPr>
          <w:rFonts w:asciiTheme="minorHAnsi" w:eastAsia="Times New Roman" w:hAnsiTheme="minorHAnsi" w:cstheme="minorHAnsi"/>
          <w:b/>
          <w:bCs/>
          <w:szCs w:val="24"/>
        </w:rPr>
      </w:pPr>
      <w:r>
        <w:rPr>
          <w:rFonts w:asciiTheme="minorHAnsi" w:eastAsia="Times New Roman" w:hAnsiTheme="minorHAnsi" w:cstheme="minorHAnsi"/>
          <w:b/>
          <w:bCs/>
          <w:szCs w:val="24"/>
        </w:rPr>
        <w:t>As a staff member, I agree to</w:t>
      </w:r>
      <w:r w:rsidR="001647D3" w:rsidRPr="00CD24C6">
        <w:rPr>
          <w:rFonts w:asciiTheme="minorHAnsi" w:eastAsia="Times New Roman" w:hAnsiTheme="minorHAnsi" w:cstheme="minorHAnsi"/>
          <w:b/>
          <w:bCs/>
          <w:szCs w:val="24"/>
        </w:rPr>
        <w:t xml:space="preserve"> report to </w:t>
      </w:r>
      <w:r w:rsidR="00CF5616">
        <w:rPr>
          <w:rFonts w:asciiTheme="minorHAnsi" w:eastAsia="Times New Roman" w:hAnsiTheme="minorHAnsi" w:cstheme="minorHAnsi"/>
          <w:b/>
          <w:bCs/>
          <w:szCs w:val="24"/>
        </w:rPr>
        <w:t>my supervisor</w:t>
      </w:r>
      <w:r>
        <w:rPr>
          <w:rFonts w:asciiTheme="minorHAnsi" w:eastAsia="Times New Roman" w:hAnsiTheme="minorHAnsi" w:cstheme="minorHAnsi"/>
          <w:b/>
          <w:bCs/>
          <w:szCs w:val="24"/>
        </w:rPr>
        <w:t xml:space="preserve"> or</w:t>
      </w:r>
      <w:r w:rsidR="00CF5616">
        <w:rPr>
          <w:rFonts w:asciiTheme="minorHAnsi" w:eastAsia="Times New Roman" w:hAnsiTheme="minorHAnsi" w:cstheme="minorHAnsi"/>
          <w:b/>
          <w:bCs/>
          <w:szCs w:val="24"/>
        </w:rPr>
        <w:t xml:space="preserve"> the Director of HR and Finance</w:t>
      </w:r>
      <w:r w:rsidR="001647D3" w:rsidRPr="00CD24C6">
        <w:rPr>
          <w:rFonts w:asciiTheme="minorHAnsi" w:eastAsia="Times New Roman" w:hAnsiTheme="minorHAnsi" w:cstheme="minorHAnsi"/>
          <w:b/>
          <w:bCs/>
          <w:szCs w:val="24"/>
        </w:rPr>
        <w:t xml:space="preserve"> any changes to the answers herein which occur before completion of my next questionnaire.</w:t>
      </w:r>
    </w:p>
    <w:p w14:paraId="42BC6C76" w14:textId="77777777" w:rsidR="00C60B7A" w:rsidRDefault="00C60B7A" w:rsidP="001647D3">
      <w:pPr>
        <w:rPr>
          <w:rFonts w:asciiTheme="minorHAnsi" w:eastAsia="Times New Roman" w:hAnsiTheme="minorHAnsi" w:cstheme="minorHAnsi"/>
          <w:b/>
          <w:bCs/>
          <w:szCs w:val="24"/>
        </w:rPr>
      </w:pPr>
    </w:p>
    <w:p w14:paraId="5199CCCC" w14:textId="77777777" w:rsidR="00C60B7A" w:rsidRDefault="00C60B7A" w:rsidP="00C60B7A">
      <w:pPr>
        <w:rPr>
          <w:rFonts w:asciiTheme="minorHAnsi" w:eastAsia="Times New Roman" w:hAnsiTheme="minorHAnsi" w:cstheme="minorHAnsi"/>
          <w:b/>
          <w:bCs/>
          <w:szCs w:val="24"/>
        </w:rPr>
      </w:pPr>
      <w:r>
        <w:rPr>
          <w:rFonts w:asciiTheme="minorHAnsi" w:eastAsia="Times New Roman" w:hAnsiTheme="minorHAnsi" w:cstheme="minorHAnsi"/>
          <w:b/>
          <w:bCs/>
          <w:szCs w:val="24"/>
        </w:rPr>
        <w:t>As a board member, I agree to</w:t>
      </w:r>
      <w:r w:rsidRPr="00CD24C6">
        <w:rPr>
          <w:rFonts w:asciiTheme="minorHAnsi" w:eastAsia="Times New Roman" w:hAnsiTheme="minorHAnsi" w:cstheme="minorHAnsi"/>
          <w:b/>
          <w:bCs/>
          <w:szCs w:val="24"/>
        </w:rPr>
        <w:t xml:space="preserve"> report to </w:t>
      </w:r>
      <w:r>
        <w:rPr>
          <w:rFonts w:asciiTheme="minorHAnsi" w:eastAsia="Times New Roman" w:hAnsiTheme="minorHAnsi" w:cstheme="minorHAnsi"/>
          <w:b/>
          <w:bCs/>
          <w:szCs w:val="24"/>
        </w:rPr>
        <w:t xml:space="preserve">the </w:t>
      </w:r>
      <w:r w:rsidRPr="00CD24C6">
        <w:rPr>
          <w:rFonts w:asciiTheme="minorHAnsi" w:eastAsia="Times New Roman" w:hAnsiTheme="minorHAnsi" w:cstheme="minorHAnsi"/>
          <w:b/>
          <w:bCs/>
          <w:szCs w:val="24"/>
        </w:rPr>
        <w:t xml:space="preserve">board chair or </w:t>
      </w:r>
      <w:r>
        <w:rPr>
          <w:rFonts w:asciiTheme="minorHAnsi" w:eastAsia="Times New Roman" w:hAnsiTheme="minorHAnsi" w:cstheme="minorHAnsi"/>
          <w:b/>
          <w:bCs/>
          <w:szCs w:val="24"/>
        </w:rPr>
        <w:t>he Executive Director</w:t>
      </w:r>
      <w:r w:rsidRPr="00CD24C6">
        <w:rPr>
          <w:rFonts w:asciiTheme="minorHAnsi" w:eastAsia="Times New Roman" w:hAnsiTheme="minorHAnsi" w:cstheme="minorHAnsi"/>
          <w:b/>
          <w:bCs/>
          <w:szCs w:val="24"/>
        </w:rPr>
        <w:t xml:space="preserve"> of NDI</w:t>
      </w:r>
      <w:r>
        <w:rPr>
          <w:rFonts w:asciiTheme="minorHAnsi" w:eastAsia="Times New Roman" w:hAnsiTheme="minorHAnsi" w:cstheme="minorHAnsi"/>
          <w:b/>
          <w:bCs/>
          <w:szCs w:val="24"/>
        </w:rPr>
        <w:t xml:space="preserve"> </w:t>
      </w:r>
      <w:r w:rsidRPr="00CD24C6">
        <w:rPr>
          <w:rFonts w:asciiTheme="minorHAnsi" w:eastAsia="Times New Roman" w:hAnsiTheme="minorHAnsi" w:cstheme="minorHAnsi"/>
          <w:b/>
          <w:bCs/>
          <w:szCs w:val="24"/>
        </w:rPr>
        <w:t>any changes to the answers herein which occur before completion of my next questionnaire.</w:t>
      </w:r>
    </w:p>
    <w:p w14:paraId="14529776" w14:textId="77777777" w:rsidR="00C60B7A" w:rsidRDefault="00C60B7A" w:rsidP="001647D3">
      <w:pPr>
        <w:rPr>
          <w:rFonts w:asciiTheme="minorHAnsi" w:eastAsia="Times New Roman" w:hAnsiTheme="minorHAnsi" w:cstheme="minorHAnsi"/>
          <w:szCs w:val="24"/>
        </w:rPr>
      </w:pPr>
    </w:p>
    <w:p w14:paraId="3F894C2E" w14:textId="77777777" w:rsidR="0095123C" w:rsidRPr="00CD24C6" w:rsidRDefault="0095123C" w:rsidP="001647D3">
      <w:pPr>
        <w:rPr>
          <w:rFonts w:asciiTheme="minorHAnsi" w:eastAsia="Times New Roman" w:hAnsiTheme="minorHAnsi" w:cstheme="minorHAns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1"/>
        <w:gridCol w:w="5017"/>
        <w:gridCol w:w="1260"/>
        <w:gridCol w:w="1800"/>
      </w:tblGrid>
      <w:tr w:rsidR="0095123C" w14:paraId="015E1EF4" w14:textId="77777777" w:rsidTr="0095123C">
        <w:tc>
          <w:tcPr>
            <w:tcW w:w="1211" w:type="dxa"/>
          </w:tcPr>
          <w:p w14:paraId="113C510A" w14:textId="77777777" w:rsidR="0095123C" w:rsidRDefault="0095123C" w:rsidP="001647D3">
            <w:pPr>
              <w:rPr>
                <w:rFonts w:asciiTheme="minorHAnsi" w:eastAsia="Times New Roman" w:hAnsiTheme="minorHAnsi" w:cstheme="minorHAnsi"/>
                <w:szCs w:val="24"/>
              </w:rPr>
            </w:pPr>
            <w:r w:rsidRPr="00CD24C6">
              <w:rPr>
                <w:rFonts w:asciiTheme="minorHAnsi" w:eastAsia="Times New Roman" w:hAnsiTheme="minorHAnsi" w:cstheme="minorHAnsi"/>
                <w:szCs w:val="24"/>
              </w:rPr>
              <w:t>Signature</w:t>
            </w:r>
            <w:r>
              <w:rPr>
                <w:rFonts w:asciiTheme="minorHAnsi" w:eastAsia="Times New Roman" w:hAnsiTheme="minorHAnsi" w:cstheme="minorHAnsi"/>
                <w:szCs w:val="24"/>
              </w:rPr>
              <w:t>:</w:t>
            </w:r>
          </w:p>
        </w:tc>
        <w:tc>
          <w:tcPr>
            <w:tcW w:w="5017" w:type="dxa"/>
            <w:tcBorders>
              <w:bottom w:val="single" w:sz="4" w:space="0" w:color="auto"/>
            </w:tcBorders>
          </w:tcPr>
          <w:p w14:paraId="51FD9551" w14:textId="77777777" w:rsidR="0095123C" w:rsidRDefault="0095123C" w:rsidP="001647D3">
            <w:pPr>
              <w:rPr>
                <w:rFonts w:asciiTheme="minorHAnsi" w:eastAsia="Times New Roman" w:hAnsiTheme="minorHAnsi" w:cstheme="minorHAnsi"/>
                <w:szCs w:val="24"/>
              </w:rPr>
            </w:pPr>
          </w:p>
        </w:tc>
        <w:tc>
          <w:tcPr>
            <w:tcW w:w="1260" w:type="dxa"/>
          </w:tcPr>
          <w:p w14:paraId="08563678" w14:textId="77777777" w:rsidR="0095123C" w:rsidRDefault="0095123C" w:rsidP="0095123C">
            <w:pPr>
              <w:jc w:val="right"/>
              <w:rPr>
                <w:rFonts w:asciiTheme="minorHAnsi" w:eastAsia="Times New Roman" w:hAnsiTheme="minorHAnsi" w:cstheme="minorHAnsi"/>
                <w:szCs w:val="24"/>
              </w:rPr>
            </w:pPr>
            <w:r>
              <w:rPr>
                <w:rFonts w:asciiTheme="minorHAnsi" w:eastAsia="Times New Roman" w:hAnsiTheme="minorHAnsi" w:cstheme="minorHAnsi"/>
                <w:szCs w:val="24"/>
              </w:rPr>
              <w:t>Date:</w:t>
            </w:r>
          </w:p>
        </w:tc>
        <w:tc>
          <w:tcPr>
            <w:tcW w:w="1800" w:type="dxa"/>
            <w:tcBorders>
              <w:bottom w:val="single" w:sz="4" w:space="0" w:color="auto"/>
            </w:tcBorders>
          </w:tcPr>
          <w:p w14:paraId="6E745E9A" w14:textId="77777777" w:rsidR="0095123C" w:rsidRDefault="0095123C" w:rsidP="001647D3">
            <w:pPr>
              <w:rPr>
                <w:rFonts w:asciiTheme="minorHAnsi" w:eastAsia="Times New Roman" w:hAnsiTheme="minorHAnsi" w:cstheme="minorHAnsi"/>
                <w:szCs w:val="24"/>
              </w:rPr>
            </w:pPr>
          </w:p>
        </w:tc>
      </w:tr>
    </w:tbl>
    <w:p w14:paraId="12D6246D" w14:textId="77777777" w:rsidR="001647D3" w:rsidRDefault="001647D3" w:rsidP="001647D3">
      <w:pPr>
        <w:rPr>
          <w:rFonts w:asciiTheme="minorHAnsi" w:eastAsia="Times New Roman" w:hAnsiTheme="minorHAnsi" w:cstheme="minorHAnsi"/>
          <w:szCs w:val="24"/>
        </w:rPr>
      </w:pPr>
    </w:p>
    <w:p w14:paraId="3C401C67" w14:textId="77777777" w:rsidR="0095123C" w:rsidRPr="00CD24C6" w:rsidRDefault="0095123C" w:rsidP="001647D3">
      <w:pPr>
        <w:rPr>
          <w:rFonts w:asciiTheme="minorHAnsi" w:eastAsia="Times New Roman" w:hAnsiTheme="minorHAnsi" w:cstheme="minorHAnsi"/>
          <w:szCs w:val="24"/>
        </w:rPr>
      </w:pPr>
    </w:p>
    <w:tbl>
      <w:tblPr>
        <w:tblStyle w:val="TableGrid"/>
        <w:tblW w:w="0" w:type="auto"/>
        <w:tblLook w:val="04A0" w:firstRow="1" w:lastRow="0" w:firstColumn="1" w:lastColumn="0" w:noHBand="0" w:noVBand="1"/>
      </w:tblPr>
      <w:tblGrid>
        <w:gridCol w:w="1458"/>
        <w:gridCol w:w="4770"/>
      </w:tblGrid>
      <w:tr w:rsidR="0095123C" w14:paraId="7658C14C" w14:textId="77777777" w:rsidTr="0095123C">
        <w:tc>
          <w:tcPr>
            <w:tcW w:w="1458" w:type="dxa"/>
            <w:tcBorders>
              <w:top w:val="nil"/>
              <w:left w:val="nil"/>
              <w:bottom w:val="nil"/>
              <w:right w:val="nil"/>
            </w:tcBorders>
          </w:tcPr>
          <w:p w14:paraId="028E603E" w14:textId="77777777" w:rsidR="0095123C" w:rsidRDefault="0095123C" w:rsidP="00576A07">
            <w:pPr>
              <w:rPr>
                <w:rFonts w:asciiTheme="minorHAnsi" w:eastAsia="Times New Roman" w:hAnsiTheme="minorHAnsi" w:cstheme="minorHAnsi"/>
                <w:szCs w:val="24"/>
              </w:rPr>
            </w:pPr>
            <w:r>
              <w:rPr>
                <w:rFonts w:asciiTheme="minorHAnsi" w:eastAsia="Times New Roman" w:hAnsiTheme="minorHAnsi" w:cstheme="minorHAnsi"/>
                <w:szCs w:val="24"/>
              </w:rPr>
              <w:t>Print Name:</w:t>
            </w:r>
          </w:p>
        </w:tc>
        <w:tc>
          <w:tcPr>
            <w:tcW w:w="4770" w:type="dxa"/>
            <w:tcBorders>
              <w:top w:val="nil"/>
              <w:left w:val="nil"/>
              <w:bottom w:val="single" w:sz="4" w:space="0" w:color="auto"/>
              <w:right w:val="nil"/>
            </w:tcBorders>
          </w:tcPr>
          <w:p w14:paraId="2B0EEAF7" w14:textId="77777777" w:rsidR="0095123C" w:rsidRDefault="0095123C" w:rsidP="00576A07">
            <w:pPr>
              <w:rPr>
                <w:rFonts w:asciiTheme="minorHAnsi" w:eastAsia="Times New Roman" w:hAnsiTheme="minorHAnsi" w:cstheme="minorHAnsi"/>
                <w:szCs w:val="24"/>
              </w:rPr>
            </w:pPr>
          </w:p>
        </w:tc>
      </w:tr>
    </w:tbl>
    <w:p w14:paraId="45FC80F6" w14:textId="77777777" w:rsidR="001647D3" w:rsidRPr="00CD24C6" w:rsidRDefault="001647D3" w:rsidP="0095123C">
      <w:pPr>
        <w:rPr>
          <w:rFonts w:asciiTheme="minorHAnsi" w:eastAsia="Times New Roman" w:hAnsiTheme="minorHAnsi" w:cstheme="minorHAnsi"/>
          <w:szCs w:val="24"/>
        </w:rPr>
      </w:pPr>
    </w:p>
    <w:sectPr w:rsidR="001647D3" w:rsidRPr="00CD24C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DEEA9" w14:textId="77777777" w:rsidR="003776DC" w:rsidRDefault="003776DC" w:rsidP="00B23CEF">
      <w:r>
        <w:separator/>
      </w:r>
    </w:p>
  </w:endnote>
  <w:endnote w:type="continuationSeparator" w:id="0">
    <w:p w14:paraId="6E148F43" w14:textId="77777777" w:rsidR="003776DC" w:rsidRDefault="003776DC" w:rsidP="00B2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B7543" w14:textId="77777777" w:rsidR="00B23CEF" w:rsidRDefault="00B23CEF">
    <w:pPr>
      <w:pStyle w:val="Footer"/>
    </w:pPr>
    <w:r>
      <w:t>Updated May 23, 2019</w:t>
    </w:r>
  </w:p>
  <w:p w14:paraId="771E7E0D" w14:textId="77777777" w:rsidR="00B23CEF" w:rsidRDefault="00B23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1B624" w14:textId="77777777" w:rsidR="003776DC" w:rsidRDefault="003776DC" w:rsidP="00B23CEF">
      <w:r>
        <w:separator/>
      </w:r>
    </w:p>
  </w:footnote>
  <w:footnote w:type="continuationSeparator" w:id="0">
    <w:p w14:paraId="04139730" w14:textId="77777777" w:rsidR="003776DC" w:rsidRDefault="003776DC" w:rsidP="00B23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45F5D"/>
    <w:multiLevelType w:val="hybridMultilevel"/>
    <w:tmpl w:val="7AB03E22"/>
    <w:lvl w:ilvl="0" w:tplc="7C728C7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D3"/>
    <w:rsid w:val="00004DCC"/>
    <w:rsid w:val="00011945"/>
    <w:rsid w:val="00016F25"/>
    <w:rsid w:val="000423CE"/>
    <w:rsid w:val="000457DB"/>
    <w:rsid w:val="00054387"/>
    <w:rsid w:val="000646C8"/>
    <w:rsid w:val="000726CB"/>
    <w:rsid w:val="00091887"/>
    <w:rsid w:val="000A2CE8"/>
    <w:rsid w:val="000A2DB7"/>
    <w:rsid w:val="000C55AD"/>
    <w:rsid w:val="000E3484"/>
    <w:rsid w:val="000F666D"/>
    <w:rsid w:val="000F695F"/>
    <w:rsid w:val="0011306F"/>
    <w:rsid w:val="0011691B"/>
    <w:rsid w:val="00123305"/>
    <w:rsid w:val="001318D0"/>
    <w:rsid w:val="0013429B"/>
    <w:rsid w:val="00144FB9"/>
    <w:rsid w:val="001473F0"/>
    <w:rsid w:val="00153093"/>
    <w:rsid w:val="0015516C"/>
    <w:rsid w:val="001647D3"/>
    <w:rsid w:val="001813B0"/>
    <w:rsid w:val="001848B7"/>
    <w:rsid w:val="00190263"/>
    <w:rsid w:val="00193C65"/>
    <w:rsid w:val="00195C9F"/>
    <w:rsid w:val="00196AFD"/>
    <w:rsid w:val="001A1D2E"/>
    <w:rsid w:val="001B48C2"/>
    <w:rsid w:val="001B4BB8"/>
    <w:rsid w:val="001C5039"/>
    <w:rsid w:val="001C7826"/>
    <w:rsid w:val="001D1FDB"/>
    <w:rsid w:val="001D3C92"/>
    <w:rsid w:val="001E55F3"/>
    <w:rsid w:val="001F4D3C"/>
    <w:rsid w:val="001F5C39"/>
    <w:rsid w:val="001F61F7"/>
    <w:rsid w:val="001F7467"/>
    <w:rsid w:val="00206B4C"/>
    <w:rsid w:val="00212C22"/>
    <w:rsid w:val="00216AFC"/>
    <w:rsid w:val="00223290"/>
    <w:rsid w:val="0023261E"/>
    <w:rsid w:val="00255F4A"/>
    <w:rsid w:val="0025607C"/>
    <w:rsid w:val="00260195"/>
    <w:rsid w:val="002607B3"/>
    <w:rsid w:val="00260894"/>
    <w:rsid w:val="002625D9"/>
    <w:rsid w:val="00266177"/>
    <w:rsid w:val="00266B39"/>
    <w:rsid w:val="00276C33"/>
    <w:rsid w:val="00277C33"/>
    <w:rsid w:val="00290B24"/>
    <w:rsid w:val="00293F2A"/>
    <w:rsid w:val="00294155"/>
    <w:rsid w:val="002A0FC0"/>
    <w:rsid w:val="002A4D02"/>
    <w:rsid w:val="002C5B83"/>
    <w:rsid w:val="002C765B"/>
    <w:rsid w:val="002D57B9"/>
    <w:rsid w:val="002E473A"/>
    <w:rsid w:val="002F05BE"/>
    <w:rsid w:val="002F5EB6"/>
    <w:rsid w:val="00302D94"/>
    <w:rsid w:val="003037A5"/>
    <w:rsid w:val="00320182"/>
    <w:rsid w:val="00322B93"/>
    <w:rsid w:val="003252D9"/>
    <w:rsid w:val="00332652"/>
    <w:rsid w:val="00332834"/>
    <w:rsid w:val="00333490"/>
    <w:rsid w:val="003444E5"/>
    <w:rsid w:val="00345D0E"/>
    <w:rsid w:val="00350E6E"/>
    <w:rsid w:val="00354006"/>
    <w:rsid w:val="00354C31"/>
    <w:rsid w:val="00354F99"/>
    <w:rsid w:val="00371C4A"/>
    <w:rsid w:val="00375699"/>
    <w:rsid w:val="003776DC"/>
    <w:rsid w:val="00382125"/>
    <w:rsid w:val="00387CA3"/>
    <w:rsid w:val="003928ED"/>
    <w:rsid w:val="003A08CD"/>
    <w:rsid w:val="003A40FA"/>
    <w:rsid w:val="003D4DB4"/>
    <w:rsid w:val="003D5C90"/>
    <w:rsid w:val="003D79E0"/>
    <w:rsid w:val="003D7A39"/>
    <w:rsid w:val="003D7BAC"/>
    <w:rsid w:val="003E4E10"/>
    <w:rsid w:val="003F089C"/>
    <w:rsid w:val="003F1249"/>
    <w:rsid w:val="003F65E3"/>
    <w:rsid w:val="00407380"/>
    <w:rsid w:val="0041248F"/>
    <w:rsid w:val="00423A9A"/>
    <w:rsid w:val="00431678"/>
    <w:rsid w:val="004340AF"/>
    <w:rsid w:val="00443BE1"/>
    <w:rsid w:val="004468FE"/>
    <w:rsid w:val="00447DFC"/>
    <w:rsid w:val="00452664"/>
    <w:rsid w:val="004533C7"/>
    <w:rsid w:val="00457F08"/>
    <w:rsid w:val="00464B44"/>
    <w:rsid w:val="00474BA8"/>
    <w:rsid w:val="00485067"/>
    <w:rsid w:val="0049115F"/>
    <w:rsid w:val="004918BA"/>
    <w:rsid w:val="00492E19"/>
    <w:rsid w:val="004A1653"/>
    <w:rsid w:val="004A1D46"/>
    <w:rsid w:val="004B2065"/>
    <w:rsid w:val="004C3E1F"/>
    <w:rsid w:val="004C4D0E"/>
    <w:rsid w:val="004C648D"/>
    <w:rsid w:val="004D5730"/>
    <w:rsid w:val="004D58AD"/>
    <w:rsid w:val="004D6019"/>
    <w:rsid w:val="004D65C0"/>
    <w:rsid w:val="004F465C"/>
    <w:rsid w:val="004F6679"/>
    <w:rsid w:val="00505373"/>
    <w:rsid w:val="00506CD0"/>
    <w:rsid w:val="0052438E"/>
    <w:rsid w:val="0052554C"/>
    <w:rsid w:val="005403A3"/>
    <w:rsid w:val="0054051C"/>
    <w:rsid w:val="00543F0C"/>
    <w:rsid w:val="00544928"/>
    <w:rsid w:val="005463C5"/>
    <w:rsid w:val="00563F3D"/>
    <w:rsid w:val="00565D37"/>
    <w:rsid w:val="00574437"/>
    <w:rsid w:val="005831C3"/>
    <w:rsid w:val="00584FE2"/>
    <w:rsid w:val="00596175"/>
    <w:rsid w:val="005A616A"/>
    <w:rsid w:val="005B3CF5"/>
    <w:rsid w:val="005B62EC"/>
    <w:rsid w:val="005B78DD"/>
    <w:rsid w:val="005C19DB"/>
    <w:rsid w:val="005C2349"/>
    <w:rsid w:val="005C5724"/>
    <w:rsid w:val="005D6FB6"/>
    <w:rsid w:val="005E2180"/>
    <w:rsid w:val="005E3192"/>
    <w:rsid w:val="005E3827"/>
    <w:rsid w:val="005F5B8B"/>
    <w:rsid w:val="0061082B"/>
    <w:rsid w:val="00612770"/>
    <w:rsid w:val="006137E3"/>
    <w:rsid w:val="0062281B"/>
    <w:rsid w:val="00635537"/>
    <w:rsid w:val="0064165C"/>
    <w:rsid w:val="00646069"/>
    <w:rsid w:val="0065383B"/>
    <w:rsid w:val="0066695B"/>
    <w:rsid w:val="00670466"/>
    <w:rsid w:val="0067095A"/>
    <w:rsid w:val="006775D8"/>
    <w:rsid w:val="00680D8C"/>
    <w:rsid w:val="00680EDF"/>
    <w:rsid w:val="006B0A31"/>
    <w:rsid w:val="006B746F"/>
    <w:rsid w:val="006C3B66"/>
    <w:rsid w:val="006C4012"/>
    <w:rsid w:val="006D37D8"/>
    <w:rsid w:val="006E0549"/>
    <w:rsid w:val="006E1F83"/>
    <w:rsid w:val="006E661B"/>
    <w:rsid w:val="006F7A90"/>
    <w:rsid w:val="00703C8B"/>
    <w:rsid w:val="0070593F"/>
    <w:rsid w:val="00723E1D"/>
    <w:rsid w:val="00724B85"/>
    <w:rsid w:val="00726984"/>
    <w:rsid w:val="00727EC4"/>
    <w:rsid w:val="007348F0"/>
    <w:rsid w:val="00737934"/>
    <w:rsid w:val="00740D34"/>
    <w:rsid w:val="00740DE3"/>
    <w:rsid w:val="00761A19"/>
    <w:rsid w:val="007669D1"/>
    <w:rsid w:val="00770270"/>
    <w:rsid w:val="007766BB"/>
    <w:rsid w:val="00776EAE"/>
    <w:rsid w:val="00784A77"/>
    <w:rsid w:val="00785A14"/>
    <w:rsid w:val="00786D54"/>
    <w:rsid w:val="007A045B"/>
    <w:rsid w:val="007A14F9"/>
    <w:rsid w:val="007B22FE"/>
    <w:rsid w:val="007C1EE4"/>
    <w:rsid w:val="007D6458"/>
    <w:rsid w:val="007D68E5"/>
    <w:rsid w:val="007E0C8F"/>
    <w:rsid w:val="007F0947"/>
    <w:rsid w:val="007F29AF"/>
    <w:rsid w:val="008221D8"/>
    <w:rsid w:val="0082496B"/>
    <w:rsid w:val="00833AC3"/>
    <w:rsid w:val="00835A09"/>
    <w:rsid w:val="0083657C"/>
    <w:rsid w:val="00837A34"/>
    <w:rsid w:val="00843213"/>
    <w:rsid w:val="00844295"/>
    <w:rsid w:val="008450D0"/>
    <w:rsid w:val="008463B7"/>
    <w:rsid w:val="008528EA"/>
    <w:rsid w:val="00857DDD"/>
    <w:rsid w:val="008645B1"/>
    <w:rsid w:val="0086568E"/>
    <w:rsid w:val="00872A91"/>
    <w:rsid w:val="00885D5B"/>
    <w:rsid w:val="008A0EBC"/>
    <w:rsid w:val="008A137A"/>
    <w:rsid w:val="008A522B"/>
    <w:rsid w:val="008B6C50"/>
    <w:rsid w:val="008B734B"/>
    <w:rsid w:val="008C01B9"/>
    <w:rsid w:val="008C1ED6"/>
    <w:rsid w:val="008D472D"/>
    <w:rsid w:val="008D5A32"/>
    <w:rsid w:val="008E029B"/>
    <w:rsid w:val="008E09D1"/>
    <w:rsid w:val="008E0E00"/>
    <w:rsid w:val="008E4440"/>
    <w:rsid w:val="008F2149"/>
    <w:rsid w:val="008F742A"/>
    <w:rsid w:val="00901AE8"/>
    <w:rsid w:val="009149C9"/>
    <w:rsid w:val="009205FE"/>
    <w:rsid w:val="009225A9"/>
    <w:rsid w:val="009240C2"/>
    <w:rsid w:val="009265A0"/>
    <w:rsid w:val="009346EE"/>
    <w:rsid w:val="009354BE"/>
    <w:rsid w:val="00935B19"/>
    <w:rsid w:val="00936E35"/>
    <w:rsid w:val="0094094C"/>
    <w:rsid w:val="00942F39"/>
    <w:rsid w:val="0095110A"/>
    <w:rsid w:val="0095123C"/>
    <w:rsid w:val="00960CB1"/>
    <w:rsid w:val="00961265"/>
    <w:rsid w:val="00981230"/>
    <w:rsid w:val="009A322C"/>
    <w:rsid w:val="009A3373"/>
    <w:rsid w:val="009A3A41"/>
    <w:rsid w:val="009A447C"/>
    <w:rsid w:val="009C4FF6"/>
    <w:rsid w:val="009C52F3"/>
    <w:rsid w:val="009C63A6"/>
    <w:rsid w:val="009D1005"/>
    <w:rsid w:val="009E76B3"/>
    <w:rsid w:val="009F6B10"/>
    <w:rsid w:val="00A0601C"/>
    <w:rsid w:val="00A077CC"/>
    <w:rsid w:val="00A1377D"/>
    <w:rsid w:val="00A20DFA"/>
    <w:rsid w:val="00A21848"/>
    <w:rsid w:val="00A2466B"/>
    <w:rsid w:val="00A31DA9"/>
    <w:rsid w:val="00A33942"/>
    <w:rsid w:val="00A444BC"/>
    <w:rsid w:val="00A51D5A"/>
    <w:rsid w:val="00A667CF"/>
    <w:rsid w:val="00A70148"/>
    <w:rsid w:val="00A70B13"/>
    <w:rsid w:val="00A80880"/>
    <w:rsid w:val="00A80D1B"/>
    <w:rsid w:val="00A83F95"/>
    <w:rsid w:val="00A84876"/>
    <w:rsid w:val="00A84C00"/>
    <w:rsid w:val="00A957D4"/>
    <w:rsid w:val="00AA168F"/>
    <w:rsid w:val="00AA179D"/>
    <w:rsid w:val="00AA2FDB"/>
    <w:rsid w:val="00AA50EA"/>
    <w:rsid w:val="00AA6C93"/>
    <w:rsid w:val="00AB0D18"/>
    <w:rsid w:val="00AB4D5F"/>
    <w:rsid w:val="00AB4D61"/>
    <w:rsid w:val="00AB5375"/>
    <w:rsid w:val="00AB5DD4"/>
    <w:rsid w:val="00AB646D"/>
    <w:rsid w:val="00AC14B1"/>
    <w:rsid w:val="00AC3193"/>
    <w:rsid w:val="00AC4537"/>
    <w:rsid w:val="00AD0491"/>
    <w:rsid w:val="00AD0639"/>
    <w:rsid w:val="00AD3009"/>
    <w:rsid w:val="00AD43DC"/>
    <w:rsid w:val="00AD73A1"/>
    <w:rsid w:val="00AE43C9"/>
    <w:rsid w:val="00AE4E26"/>
    <w:rsid w:val="00AE6BEE"/>
    <w:rsid w:val="00AF39FD"/>
    <w:rsid w:val="00AF574F"/>
    <w:rsid w:val="00B070F6"/>
    <w:rsid w:val="00B1056F"/>
    <w:rsid w:val="00B169DC"/>
    <w:rsid w:val="00B23CEF"/>
    <w:rsid w:val="00B60983"/>
    <w:rsid w:val="00B9718A"/>
    <w:rsid w:val="00BA4F56"/>
    <w:rsid w:val="00BA6C04"/>
    <w:rsid w:val="00BB2865"/>
    <w:rsid w:val="00BB5805"/>
    <w:rsid w:val="00BB7CE0"/>
    <w:rsid w:val="00BC21DA"/>
    <w:rsid w:val="00BC5ECE"/>
    <w:rsid w:val="00BD2FA5"/>
    <w:rsid w:val="00BD730E"/>
    <w:rsid w:val="00BF00FD"/>
    <w:rsid w:val="00BF18ED"/>
    <w:rsid w:val="00C00BC7"/>
    <w:rsid w:val="00C034AD"/>
    <w:rsid w:val="00C05A6B"/>
    <w:rsid w:val="00C05DC5"/>
    <w:rsid w:val="00C13409"/>
    <w:rsid w:val="00C16882"/>
    <w:rsid w:val="00C23773"/>
    <w:rsid w:val="00C2387C"/>
    <w:rsid w:val="00C31430"/>
    <w:rsid w:val="00C3549C"/>
    <w:rsid w:val="00C36878"/>
    <w:rsid w:val="00C41E53"/>
    <w:rsid w:val="00C42A21"/>
    <w:rsid w:val="00C46C1D"/>
    <w:rsid w:val="00C5369F"/>
    <w:rsid w:val="00C60B7A"/>
    <w:rsid w:val="00C6209D"/>
    <w:rsid w:val="00C7390B"/>
    <w:rsid w:val="00C751FF"/>
    <w:rsid w:val="00C75893"/>
    <w:rsid w:val="00C81230"/>
    <w:rsid w:val="00C82C3D"/>
    <w:rsid w:val="00C9190B"/>
    <w:rsid w:val="00C976DA"/>
    <w:rsid w:val="00CB1487"/>
    <w:rsid w:val="00CB2B58"/>
    <w:rsid w:val="00CB465C"/>
    <w:rsid w:val="00CD6ACC"/>
    <w:rsid w:val="00CF5616"/>
    <w:rsid w:val="00CF6546"/>
    <w:rsid w:val="00D00F04"/>
    <w:rsid w:val="00D1363A"/>
    <w:rsid w:val="00D211DE"/>
    <w:rsid w:val="00D2370B"/>
    <w:rsid w:val="00D26787"/>
    <w:rsid w:val="00D40436"/>
    <w:rsid w:val="00D41073"/>
    <w:rsid w:val="00D42152"/>
    <w:rsid w:val="00D4637F"/>
    <w:rsid w:val="00D46CA5"/>
    <w:rsid w:val="00D47AEF"/>
    <w:rsid w:val="00D569DB"/>
    <w:rsid w:val="00D574E8"/>
    <w:rsid w:val="00D64C78"/>
    <w:rsid w:val="00D74BE1"/>
    <w:rsid w:val="00D87F83"/>
    <w:rsid w:val="00D90565"/>
    <w:rsid w:val="00D90A7D"/>
    <w:rsid w:val="00D915FF"/>
    <w:rsid w:val="00D93315"/>
    <w:rsid w:val="00DA2358"/>
    <w:rsid w:val="00DA262A"/>
    <w:rsid w:val="00DA49C0"/>
    <w:rsid w:val="00DA68D0"/>
    <w:rsid w:val="00DD32D5"/>
    <w:rsid w:val="00DD47E8"/>
    <w:rsid w:val="00DE1529"/>
    <w:rsid w:val="00DE44E8"/>
    <w:rsid w:val="00DE75EB"/>
    <w:rsid w:val="00DF3DE2"/>
    <w:rsid w:val="00DF4930"/>
    <w:rsid w:val="00DF77AB"/>
    <w:rsid w:val="00E07E5E"/>
    <w:rsid w:val="00E11434"/>
    <w:rsid w:val="00E17AB4"/>
    <w:rsid w:val="00E21F38"/>
    <w:rsid w:val="00E2260F"/>
    <w:rsid w:val="00E25929"/>
    <w:rsid w:val="00E27388"/>
    <w:rsid w:val="00E33C74"/>
    <w:rsid w:val="00E449D4"/>
    <w:rsid w:val="00E47951"/>
    <w:rsid w:val="00E54640"/>
    <w:rsid w:val="00E548F3"/>
    <w:rsid w:val="00E57BB9"/>
    <w:rsid w:val="00E65546"/>
    <w:rsid w:val="00E65554"/>
    <w:rsid w:val="00E7091B"/>
    <w:rsid w:val="00E82128"/>
    <w:rsid w:val="00E8224A"/>
    <w:rsid w:val="00E82517"/>
    <w:rsid w:val="00E83A76"/>
    <w:rsid w:val="00E973F6"/>
    <w:rsid w:val="00E97BBB"/>
    <w:rsid w:val="00EA54A7"/>
    <w:rsid w:val="00EB2AC5"/>
    <w:rsid w:val="00EC0FF0"/>
    <w:rsid w:val="00ED1419"/>
    <w:rsid w:val="00EE0273"/>
    <w:rsid w:val="00EE0899"/>
    <w:rsid w:val="00EE1EC6"/>
    <w:rsid w:val="00EE4370"/>
    <w:rsid w:val="00EF2245"/>
    <w:rsid w:val="00EF3FF1"/>
    <w:rsid w:val="00F03AE5"/>
    <w:rsid w:val="00F043CB"/>
    <w:rsid w:val="00F11298"/>
    <w:rsid w:val="00F12EF7"/>
    <w:rsid w:val="00F214BC"/>
    <w:rsid w:val="00F24A41"/>
    <w:rsid w:val="00F3742C"/>
    <w:rsid w:val="00F50031"/>
    <w:rsid w:val="00F55027"/>
    <w:rsid w:val="00F6270D"/>
    <w:rsid w:val="00F63B57"/>
    <w:rsid w:val="00F670B6"/>
    <w:rsid w:val="00F8366C"/>
    <w:rsid w:val="00F92D3B"/>
    <w:rsid w:val="00FA2FA5"/>
    <w:rsid w:val="00FB3B78"/>
    <w:rsid w:val="00FC1A45"/>
    <w:rsid w:val="00FC3647"/>
    <w:rsid w:val="00FC63A7"/>
    <w:rsid w:val="00FD19FF"/>
    <w:rsid w:val="00FE5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473DB"/>
  <w15:docId w15:val="{271464F8-149C-4E21-805E-5F1B5277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7D3"/>
    <w:rPr>
      <w:rFonts w:ascii="Calibri" w:hAnsi="Calibri"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CEF"/>
    <w:pPr>
      <w:tabs>
        <w:tab w:val="center" w:pos="4680"/>
        <w:tab w:val="right" w:pos="9360"/>
      </w:tabs>
    </w:pPr>
  </w:style>
  <w:style w:type="character" w:customStyle="1" w:styleId="HeaderChar">
    <w:name w:val="Header Char"/>
    <w:basedOn w:val="DefaultParagraphFont"/>
    <w:link w:val="Header"/>
    <w:uiPriority w:val="99"/>
    <w:rsid w:val="00B23CEF"/>
    <w:rPr>
      <w:rFonts w:ascii="Calibri" w:hAnsi="Calibri" w:cstheme="minorBidi"/>
      <w:szCs w:val="22"/>
    </w:rPr>
  </w:style>
  <w:style w:type="paragraph" w:styleId="Footer">
    <w:name w:val="footer"/>
    <w:basedOn w:val="Normal"/>
    <w:link w:val="FooterChar"/>
    <w:uiPriority w:val="99"/>
    <w:unhideWhenUsed/>
    <w:rsid w:val="00B23CEF"/>
    <w:pPr>
      <w:tabs>
        <w:tab w:val="center" w:pos="4680"/>
        <w:tab w:val="right" w:pos="9360"/>
      </w:tabs>
    </w:pPr>
  </w:style>
  <w:style w:type="character" w:customStyle="1" w:styleId="FooterChar">
    <w:name w:val="Footer Char"/>
    <w:basedOn w:val="DefaultParagraphFont"/>
    <w:link w:val="Footer"/>
    <w:uiPriority w:val="99"/>
    <w:rsid w:val="00B23CEF"/>
    <w:rPr>
      <w:rFonts w:ascii="Calibri" w:hAnsi="Calibri" w:cstheme="minorBidi"/>
      <w:szCs w:val="22"/>
    </w:rPr>
  </w:style>
  <w:style w:type="table" w:styleId="TableGrid">
    <w:name w:val="Table Grid"/>
    <w:basedOn w:val="TableNormal"/>
    <w:uiPriority w:val="59"/>
    <w:rsid w:val="00B23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4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1736</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Sadow</dc:creator>
  <cp:lastModifiedBy>Kathy Brannigan</cp:lastModifiedBy>
  <cp:revision>2</cp:revision>
  <dcterms:created xsi:type="dcterms:W3CDTF">2022-02-24T22:32:00Z</dcterms:created>
  <dcterms:modified xsi:type="dcterms:W3CDTF">2022-02-24T22:32:00Z</dcterms:modified>
</cp:coreProperties>
</file>